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63AEF">
      <w:pPr>
        <w:jc w:val="center"/>
        <w:rPr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年加拿大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Mitacs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本科生实习合作项目推荐表</w:t>
      </w:r>
    </w:p>
    <w:tbl>
      <w:tblPr>
        <w:tblStyle w:val="5"/>
        <w:tblpPr w:leftFromText="180" w:rightFromText="180" w:vertAnchor="page" w:horzAnchor="page" w:tblpX="2488" w:tblpY="280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125"/>
        <w:gridCol w:w="983"/>
        <w:gridCol w:w="1237"/>
        <w:gridCol w:w="1530"/>
        <w:gridCol w:w="1080"/>
        <w:gridCol w:w="765"/>
        <w:gridCol w:w="1473"/>
        <w:gridCol w:w="2991"/>
      </w:tblGrid>
      <w:tr w14:paraId="65D01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40" w:type="dxa"/>
          </w:tcPr>
          <w:p w14:paraId="0538DE51">
            <w:pPr>
              <w:jc w:val="center"/>
            </w:pPr>
          </w:p>
        </w:tc>
        <w:tc>
          <w:tcPr>
            <w:tcW w:w="1125" w:type="dxa"/>
          </w:tcPr>
          <w:p w14:paraId="0C945F8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83" w:type="dxa"/>
          </w:tcPr>
          <w:p w14:paraId="2925741A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237" w:type="dxa"/>
          </w:tcPr>
          <w:p w14:paraId="49EB6E21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530" w:type="dxa"/>
          </w:tcPr>
          <w:p w14:paraId="0C5F9827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080" w:type="dxa"/>
          </w:tcPr>
          <w:p w14:paraId="07A94F6B">
            <w:pPr>
              <w:jc w:val="center"/>
            </w:pPr>
            <w:r>
              <w:rPr>
                <w:rFonts w:hint="eastAsia"/>
              </w:rPr>
              <w:t>语言水平</w:t>
            </w:r>
          </w:p>
        </w:tc>
        <w:tc>
          <w:tcPr>
            <w:tcW w:w="765" w:type="dxa"/>
          </w:tcPr>
          <w:p w14:paraId="3674E1DA">
            <w:pPr>
              <w:jc w:val="center"/>
            </w:pPr>
            <w:r>
              <w:rPr>
                <w:rFonts w:hint="eastAsia"/>
              </w:rPr>
              <w:t>绩点</w:t>
            </w:r>
          </w:p>
        </w:tc>
        <w:tc>
          <w:tcPr>
            <w:tcW w:w="1473" w:type="dxa"/>
          </w:tcPr>
          <w:p w14:paraId="6E0AAC28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991" w:type="dxa"/>
          </w:tcPr>
          <w:p w14:paraId="6CD0A84B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</w:tr>
      <w:tr w14:paraId="4A71B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40" w:type="dxa"/>
          </w:tcPr>
          <w:p w14:paraId="46BE29E1">
            <w:pPr>
              <w:jc w:val="center"/>
            </w:pPr>
            <w:r>
              <w:rPr>
                <w:rFonts w:hint="eastAsia"/>
              </w:rPr>
              <w:t>被推荐人选1</w:t>
            </w:r>
          </w:p>
        </w:tc>
        <w:tc>
          <w:tcPr>
            <w:tcW w:w="1125" w:type="dxa"/>
          </w:tcPr>
          <w:p w14:paraId="0C72AC98">
            <w:pPr>
              <w:jc w:val="center"/>
            </w:pPr>
          </w:p>
        </w:tc>
        <w:tc>
          <w:tcPr>
            <w:tcW w:w="983" w:type="dxa"/>
          </w:tcPr>
          <w:p w14:paraId="05B8D38D">
            <w:pPr>
              <w:jc w:val="center"/>
            </w:pPr>
          </w:p>
        </w:tc>
        <w:tc>
          <w:tcPr>
            <w:tcW w:w="1237" w:type="dxa"/>
          </w:tcPr>
          <w:p w14:paraId="55C92049">
            <w:pPr>
              <w:jc w:val="center"/>
            </w:pPr>
          </w:p>
        </w:tc>
        <w:tc>
          <w:tcPr>
            <w:tcW w:w="1530" w:type="dxa"/>
          </w:tcPr>
          <w:p w14:paraId="6B8AF431">
            <w:pPr>
              <w:jc w:val="center"/>
            </w:pPr>
          </w:p>
        </w:tc>
        <w:tc>
          <w:tcPr>
            <w:tcW w:w="1080" w:type="dxa"/>
          </w:tcPr>
          <w:p w14:paraId="4FF1CA44">
            <w:pPr>
              <w:jc w:val="center"/>
            </w:pPr>
          </w:p>
        </w:tc>
        <w:tc>
          <w:tcPr>
            <w:tcW w:w="765" w:type="dxa"/>
          </w:tcPr>
          <w:p w14:paraId="0534520E">
            <w:pPr>
              <w:jc w:val="center"/>
            </w:pPr>
          </w:p>
        </w:tc>
        <w:tc>
          <w:tcPr>
            <w:tcW w:w="1473" w:type="dxa"/>
          </w:tcPr>
          <w:p w14:paraId="266BFCDA">
            <w:pPr>
              <w:jc w:val="center"/>
            </w:pPr>
          </w:p>
        </w:tc>
        <w:tc>
          <w:tcPr>
            <w:tcW w:w="2991" w:type="dxa"/>
          </w:tcPr>
          <w:p w14:paraId="69BDEE3E">
            <w:pPr>
              <w:jc w:val="center"/>
            </w:pPr>
          </w:p>
        </w:tc>
      </w:tr>
      <w:tr w14:paraId="01513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40" w:type="dxa"/>
          </w:tcPr>
          <w:p w14:paraId="19B186AC">
            <w:pPr>
              <w:jc w:val="center"/>
            </w:pPr>
            <w:r>
              <w:rPr>
                <w:rFonts w:hint="eastAsia"/>
              </w:rPr>
              <w:t>被推荐人选2</w:t>
            </w:r>
          </w:p>
        </w:tc>
        <w:tc>
          <w:tcPr>
            <w:tcW w:w="1125" w:type="dxa"/>
          </w:tcPr>
          <w:p w14:paraId="3BB3C6AA"/>
        </w:tc>
        <w:tc>
          <w:tcPr>
            <w:tcW w:w="983" w:type="dxa"/>
          </w:tcPr>
          <w:p w14:paraId="2209EC06"/>
        </w:tc>
        <w:tc>
          <w:tcPr>
            <w:tcW w:w="1237" w:type="dxa"/>
          </w:tcPr>
          <w:p w14:paraId="4DEAE4E2"/>
        </w:tc>
        <w:tc>
          <w:tcPr>
            <w:tcW w:w="1530" w:type="dxa"/>
          </w:tcPr>
          <w:p w14:paraId="6570C3FC"/>
        </w:tc>
        <w:tc>
          <w:tcPr>
            <w:tcW w:w="1080" w:type="dxa"/>
          </w:tcPr>
          <w:p w14:paraId="49C8482E"/>
        </w:tc>
        <w:tc>
          <w:tcPr>
            <w:tcW w:w="765" w:type="dxa"/>
          </w:tcPr>
          <w:p w14:paraId="2B6995AE"/>
        </w:tc>
        <w:tc>
          <w:tcPr>
            <w:tcW w:w="1473" w:type="dxa"/>
          </w:tcPr>
          <w:p w14:paraId="67A99F3E"/>
        </w:tc>
        <w:tc>
          <w:tcPr>
            <w:tcW w:w="2991" w:type="dxa"/>
          </w:tcPr>
          <w:p w14:paraId="0FE7420D"/>
        </w:tc>
      </w:tr>
      <w:tr w14:paraId="0B375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1540" w:type="dxa"/>
          </w:tcPr>
          <w:p w14:paraId="14676527">
            <w:pPr>
              <w:jc w:val="center"/>
            </w:pPr>
            <w:r>
              <w:rPr>
                <w:rFonts w:hint="eastAsia"/>
              </w:rPr>
              <w:t>人选1</w:t>
            </w:r>
          </w:p>
          <w:p w14:paraId="15BA92A2">
            <w:pPr>
              <w:jc w:val="center"/>
            </w:pPr>
            <w:r>
              <w:rPr>
                <w:rFonts w:hint="eastAsia"/>
              </w:rPr>
              <w:t>推荐意见</w:t>
            </w:r>
          </w:p>
        </w:tc>
        <w:tc>
          <w:tcPr>
            <w:tcW w:w="11184" w:type="dxa"/>
            <w:gridSpan w:val="8"/>
          </w:tcPr>
          <w:p w14:paraId="23D6B06E"/>
        </w:tc>
      </w:tr>
      <w:tr w14:paraId="63012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1540" w:type="dxa"/>
          </w:tcPr>
          <w:p w14:paraId="04596385">
            <w:pPr>
              <w:jc w:val="center"/>
            </w:pPr>
            <w:r>
              <w:rPr>
                <w:rFonts w:hint="eastAsia"/>
              </w:rPr>
              <w:t>人选2</w:t>
            </w:r>
          </w:p>
          <w:p w14:paraId="4EF612FE">
            <w:pPr>
              <w:jc w:val="center"/>
            </w:pPr>
            <w:r>
              <w:rPr>
                <w:rFonts w:hint="eastAsia"/>
              </w:rPr>
              <w:t>推荐意见</w:t>
            </w:r>
          </w:p>
        </w:tc>
        <w:tc>
          <w:tcPr>
            <w:tcW w:w="11184" w:type="dxa"/>
            <w:gridSpan w:val="8"/>
          </w:tcPr>
          <w:p w14:paraId="0EF6DC39"/>
        </w:tc>
      </w:tr>
      <w:tr w14:paraId="16D2E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1540" w:type="dxa"/>
          </w:tcPr>
          <w:p w14:paraId="5CF5B807">
            <w:pPr>
              <w:jc w:val="center"/>
            </w:pPr>
            <w:r>
              <w:rPr>
                <w:rFonts w:hint="eastAsia"/>
              </w:rPr>
              <w:t>学院公章</w:t>
            </w:r>
          </w:p>
        </w:tc>
        <w:tc>
          <w:tcPr>
            <w:tcW w:w="11184" w:type="dxa"/>
            <w:gridSpan w:val="8"/>
          </w:tcPr>
          <w:p w14:paraId="56114357"/>
          <w:p w14:paraId="1EABE96B"/>
          <w:p w14:paraId="4E50EA85"/>
          <w:p w14:paraId="7A05739E">
            <w:r>
              <w:rPr>
                <w:rFonts w:hint="eastAsia"/>
              </w:rPr>
              <w:t>学院联系人：</w:t>
            </w:r>
            <w:bookmarkStart w:id="0" w:name="_GoBack"/>
            <w:bookmarkEnd w:id="0"/>
          </w:p>
          <w:p w14:paraId="531F1E4F">
            <w:r>
              <w:rPr>
                <w:rFonts w:hint="eastAsia"/>
              </w:rPr>
              <w:t>联系电话：</w:t>
            </w:r>
          </w:p>
          <w:p w14:paraId="5D44F573">
            <w:pPr>
              <w:jc w:val="right"/>
            </w:pPr>
            <w:r>
              <w:rPr>
                <w:rFonts w:hint="eastAsia"/>
              </w:rPr>
              <w:t>日期：202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月  日</w:t>
            </w:r>
          </w:p>
        </w:tc>
      </w:tr>
    </w:tbl>
    <w:p w14:paraId="2AEA112F">
      <w:pPr>
        <w:jc w:val="center"/>
        <w:rPr>
          <w:b/>
          <w:bCs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1ODlkN2JhOGNiM2FlMDgwNzZlMzk0MDdjMjdmNjUifQ=="/>
  </w:docVars>
  <w:rsids>
    <w:rsidRoot w:val="36A176A5"/>
    <w:rsid w:val="00BA341E"/>
    <w:rsid w:val="00C01F40"/>
    <w:rsid w:val="00D322FB"/>
    <w:rsid w:val="36A176A5"/>
    <w:rsid w:val="3ABD1BD5"/>
    <w:rsid w:val="6EF565CA"/>
    <w:rsid w:val="736F1C1E"/>
    <w:rsid w:val="77945BF5"/>
    <w:rsid w:val="7EE9C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98</Characters>
  <Lines>1</Lines>
  <Paragraphs>1</Paragraphs>
  <TotalTime>0</TotalTime>
  <ScaleCrop>false</ScaleCrop>
  <LinksUpToDate>false</LinksUpToDate>
  <CharactersWithSpaces>102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2022-09-06T15:04:00Z</dcterms:created>
  <dc:creator>DELL</dc:creator>
  <cp:lastModifiedBy>ZhangXinhe</cp:lastModifiedBy>
  <cp:lastPrinted>2024-08-27T03:29:53Z</cp:lastPrinted>
  <dcterms:modified xsi:type="dcterms:W3CDTF">2024-08-27T03:30:17Z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7B35BCFDB09BBAC0F793F1644D2B06FE_43</vt:lpwstr>
  </property>
</Properties>
</file>