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4D7B6" w14:textId="77777777" w:rsidR="004A2CC7" w:rsidRPr="006C4760" w:rsidRDefault="004A2CC7" w:rsidP="004A2CC7">
      <w:pPr>
        <w:spacing w:before="217"/>
        <w:ind w:firstLineChars="0" w:firstLine="0"/>
        <w:jc w:val="center"/>
        <w:rPr>
          <w:rFonts w:eastAsia="方正小标宋简体"/>
          <w:sz w:val="44"/>
          <w:szCs w:val="44"/>
        </w:rPr>
      </w:pPr>
      <w:r w:rsidRPr="006C4760">
        <w:rPr>
          <w:rFonts w:eastAsia="方正小标宋简体"/>
          <w:sz w:val="44"/>
          <w:szCs w:val="44"/>
        </w:rPr>
        <w:t>南开大学</w:t>
      </w:r>
      <w:r w:rsidRPr="006C4760">
        <w:rPr>
          <w:rFonts w:eastAsia="方正小标宋简体"/>
          <w:sz w:val="44"/>
          <w:szCs w:val="44"/>
        </w:rPr>
        <w:t>2024-2025</w:t>
      </w:r>
      <w:r w:rsidRPr="006C4760">
        <w:rPr>
          <w:rFonts w:eastAsia="方正小标宋简体"/>
          <w:sz w:val="44"/>
          <w:szCs w:val="44"/>
        </w:rPr>
        <w:t>学年第一学期专业学位</w:t>
      </w:r>
    </w:p>
    <w:p w14:paraId="5D345EFF" w14:textId="77777777" w:rsidR="004A2CC7" w:rsidRPr="006C4760" w:rsidRDefault="004A2CC7" w:rsidP="004A2CC7">
      <w:pPr>
        <w:spacing w:before="217"/>
        <w:ind w:firstLineChars="0" w:firstLine="0"/>
        <w:jc w:val="center"/>
        <w:rPr>
          <w:rFonts w:ascii="方正小标宋简体" w:eastAsia="方正小标宋简体" w:hAnsi="方正小标宋简体"/>
          <w:sz w:val="44"/>
          <w:szCs w:val="44"/>
        </w:rPr>
      </w:pPr>
      <w:r w:rsidRPr="006C4760">
        <w:rPr>
          <w:rFonts w:ascii="方正小标宋简体" w:eastAsia="方正小标宋简体" w:hAnsi="方正小标宋简体"/>
          <w:sz w:val="44"/>
          <w:szCs w:val="44"/>
        </w:rPr>
        <w:t>硕士研究生论文评阅及答辩工作通知</w:t>
      </w:r>
    </w:p>
    <w:p w14:paraId="3D2D3C78" w14:textId="77777777" w:rsidR="004A2CC7" w:rsidRPr="00695BF3" w:rsidRDefault="004A2CC7" w:rsidP="004A2CC7">
      <w:pPr>
        <w:spacing w:before="217"/>
      </w:pPr>
    </w:p>
    <w:p w14:paraId="0B75ADA6" w14:textId="77777777" w:rsidR="004A2CC7" w:rsidRPr="00695BF3" w:rsidRDefault="004A2CC7" w:rsidP="004A2CC7">
      <w:pPr>
        <w:spacing w:before="217"/>
        <w:ind w:firstLineChars="0" w:firstLine="0"/>
      </w:pPr>
      <w:r w:rsidRPr="00695BF3">
        <w:t>各</w:t>
      </w:r>
      <w:r>
        <w:rPr>
          <w:rFonts w:hint="eastAsia"/>
        </w:rPr>
        <w:t>培养单位：</w:t>
      </w:r>
    </w:p>
    <w:p w14:paraId="3C937BEB" w14:textId="77777777" w:rsidR="004A2CC7" w:rsidRPr="00695BF3" w:rsidRDefault="004A2CC7" w:rsidP="004A2CC7">
      <w:pPr>
        <w:spacing w:before="217"/>
      </w:pPr>
      <w:r w:rsidRPr="00695BF3">
        <w:t>根据工作安排，现将本学期专业学位硕士研究生毕业</w:t>
      </w:r>
      <w:r>
        <w:rPr>
          <w:rFonts w:hint="eastAsia"/>
        </w:rPr>
        <w:t>（学位）</w:t>
      </w:r>
      <w:r w:rsidRPr="00695BF3">
        <w:t>论文评阅及答辩相关工作要求通知如下。</w:t>
      </w:r>
    </w:p>
    <w:p w14:paraId="0105AC35" w14:textId="77777777" w:rsidR="004A2CC7" w:rsidRPr="00695BF3" w:rsidRDefault="004A2CC7" w:rsidP="004A2CC7">
      <w:pPr>
        <w:spacing w:before="217"/>
      </w:pPr>
      <w:r w:rsidRPr="00695BF3">
        <w:t>请各单位、各学位评定分委员会进一步规范学位与研究生教育质量管理，强化制度建设与落实。</w:t>
      </w:r>
      <w:r w:rsidRPr="000B5C48">
        <w:rPr>
          <w:b/>
          <w:bCs/>
        </w:rPr>
        <w:t>对申请人成果审核、论文评阅和答辩、学位授予全过程及学术水平和学术规范性进行严格管理与监督，</w:t>
      </w:r>
      <w:r w:rsidRPr="00695BF3">
        <w:t>保证学位授予质量。</w:t>
      </w:r>
    </w:p>
    <w:p w14:paraId="51AC2BD1" w14:textId="77777777" w:rsidR="004A2CC7" w:rsidRPr="006A7DB8" w:rsidRDefault="004A2CC7" w:rsidP="007C2B8A">
      <w:pPr>
        <w:spacing w:beforeLines="100" w:before="435" w:afterLines="50" w:after="217"/>
        <w:rPr>
          <w:rFonts w:ascii="黑体" w:eastAsia="黑体" w:hAnsi="黑体"/>
        </w:rPr>
      </w:pPr>
      <w:r w:rsidRPr="006A7DB8">
        <w:rPr>
          <w:rFonts w:ascii="黑体" w:eastAsia="黑体" w:hAnsi="黑体"/>
        </w:rPr>
        <w:t>一、资格审核</w:t>
      </w:r>
    </w:p>
    <w:p w14:paraId="5519E477" w14:textId="77777777" w:rsidR="004A2CC7" w:rsidRPr="006A7DB8" w:rsidRDefault="004A2CC7" w:rsidP="004A2CC7">
      <w:pPr>
        <w:spacing w:before="217"/>
        <w:ind w:firstLine="643"/>
        <w:rPr>
          <w:rFonts w:ascii="楷体" w:eastAsia="楷体" w:hAnsi="楷体"/>
          <w:b/>
          <w:bCs/>
        </w:rPr>
      </w:pPr>
      <w:r w:rsidRPr="006A7DB8">
        <w:rPr>
          <w:rFonts w:ascii="楷体" w:eastAsia="楷体" w:hAnsi="楷体" w:hint="eastAsia"/>
          <w:b/>
          <w:bCs/>
        </w:rPr>
        <w:t>（一）</w:t>
      </w:r>
      <w:r w:rsidRPr="006A7DB8">
        <w:rPr>
          <w:rFonts w:ascii="楷体" w:eastAsia="楷体" w:hAnsi="楷体"/>
          <w:b/>
          <w:bCs/>
        </w:rPr>
        <w:t>审核程序</w:t>
      </w:r>
    </w:p>
    <w:p w14:paraId="5D5E91FB" w14:textId="2B47EE49" w:rsidR="004A2CC7" w:rsidRPr="002119E8" w:rsidRDefault="004A2CC7" w:rsidP="004A2CC7">
      <w:pPr>
        <w:spacing w:before="217"/>
      </w:pPr>
      <w:r w:rsidRPr="002119E8">
        <w:t>专业学位研究生修业期满、取得培养方案规定的学分、完成专业实践等必修选修环节和毕业论文写作后，可向指导教师和学院提出申请进入论文答辩流程。</w:t>
      </w:r>
    </w:p>
    <w:p w14:paraId="1013217A" w14:textId="0753009F" w:rsidR="004A2CC7" w:rsidRPr="00695BF3" w:rsidRDefault="004A2CC7" w:rsidP="004A2CC7">
      <w:pPr>
        <w:spacing w:before="217"/>
      </w:pPr>
      <w:r w:rsidRPr="00695BF3">
        <w:t>各单位对经导师同意于本学期申请毕业</w:t>
      </w:r>
      <w:r>
        <w:rPr>
          <w:rFonts w:hint="eastAsia"/>
        </w:rPr>
        <w:t>（</w:t>
      </w:r>
      <w:r w:rsidRPr="00695BF3">
        <w:t>学位</w:t>
      </w:r>
      <w:r>
        <w:rPr>
          <w:rFonts w:hint="eastAsia"/>
        </w:rPr>
        <w:t>）</w:t>
      </w:r>
      <w:r w:rsidRPr="00695BF3">
        <w:t>的研究生进行登记，填写《申请毕业</w:t>
      </w:r>
      <w:r>
        <w:rPr>
          <w:rFonts w:hint="eastAsia"/>
        </w:rPr>
        <w:t>（</w:t>
      </w:r>
      <w:r w:rsidRPr="00695BF3">
        <w:t>学位</w:t>
      </w:r>
      <w:r>
        <w:rPr>
          <w:rFonts w:hint="eastAsia"/>
        </w:rPr>
        <w:t>）</w:t>
      </w:r>
      <w:r w:rsidRPr="00695BF3">
        <w:t>硕士生登记表</w:t>
      </w:r>
      <w:r w:rsidR="00FD593C">
        <w:rPr>
          <w:rFonts w:hint="eastAsia"/>
        </w:rPr>
        <w:t>-</w:t>
      </w:r>
      <w:r w:rsidR="00FD593C">
        <w:rPr>
          <w:rFonts w:hint="eastAsia"/>
        </w:rPr>
        <w:t>专业学位</w:t>
      </w:r>
      <w:r w:rsidRPr="00695BF3">
        <w:t>》</w:t>
      </w:r>
      <w:r>
        <w:rPr>
          <w:rFonts w:hint="eastAsia"/>
        </w:rPr>
        <w:t>（附件</w:t>
      </w:r>
      <w:r>
        <w:rPr>
          <w:rFonts w:hint="eastAsia"/>
        </w:rPr>
        <w:t>1</w:t>
      </w:r>
      <w:r>
        <w:rPr>
          <w:rFonts w:hint="eastAsia"/>
        </w:rPr>
        <w:t>）</w:t>
      </w:r>
      <w:r w:rsidRPr="00695BF3">
        <w:t>。登记信息用于学位信息采集系统账号设置</w:t>
      </w:r>
      <w:r>
        <w:rPr>
          <w:rFonts w:hint="eastAsia"/>
        </w:rPr>
        <w:t>及学位授</w:t>
      </w:r>
      <w:r>
        <w:rPr>
          <w:rFonts w:hint="eastAsia"/>
        </w:rPr>
        <w:lastRenderedPageBreak/>
        <w:t>予决定打印</w:t>
      </w:r>
      <w:r w:rsidRPr="00695BF3">
        <w:t>，请</w:t>
      </w:r>
      <w:r w:rsidRPr="00695BF3">
        <w:rPr>
          <w:b/>
          <w:bCs/>
        </w:rPr>
        <w:t>准确填写</w:t>
      </w:r>
      <w:r w:rsidRPr="00695BF3">
        <w:t>。</w:t>
      </w:r>
    </w:p>
    <w:p w14:paraId="48F81040" w14:textId="77777777" w:rsidR="004A2CC7" w:rsidRPr="00695BF3" w:rsidRDefault="004A2CC7" w:rsidP="004A2CC7">
      <w:pPr>
        <w:spacing w:before="217"/>
      </w:pPr>
      <w:r w:rsidRPr="00695BF3">
        <w:t>各单位参照以下程序对申请人进行资格审核。</w:t>
      </w:r>
    </w:p>
    <w:p w14:paraId="6F94334D" w14:textId="77777777" w:rsidR="004A2CC7" w:rsidRPr="00695BF3" w:rsidRDefault="004A2CC7" w:rsidP="004A2CC7">
      <w:pPr>
        <w:spacing w:before="217"/>
      </w:pPr>
      <w:r w:rsidRPr="00695BF3">
        <w:t>1.</w:t>
      </w:r>
      <w:r w:rsidRPr="00695BF3">
        <w:t>审核修业年限，核对课程学分和必修环节</w:t>
      </w:r>
      <w:r>
        <w:rPr>
          <w:rFonts w:hint="eastAsia"/>
        </w:rPr>
        <w:t>，</w:t>
      </w:r>
      <w:r w:rsidRPr="00353106">
        <w:rPr>
          <w:rFonts w:hint="eastAsia"/>
        </w:rPr>
        <w:t>核对中期考核情况，查验研究生提前毕业资格审查表等。</w:t>
      </w:r>
    </w:p>
    <w:p w14:paraId="2380F8D3" w14:textId="77777777" w:rsidR="004A2CC7" w:rsidRPr="00695BF3" w:rsidRDefault="004A2CC7" w:rsidP="004A2CC7">
      <w:pPr>
        <w:spacing w:before="217"/>
      </w:pPr>
      <w:r w:rsidRPr="00695BF3">
        <w:t>2.</w:t>
      </w:r>
      <w:r w:rsidRPr="00695BF3">
        <w:t>检查电子版论文格式、命名是否符合要求；</w:t>
      </w:r>
    </w:p>
    <w:p w14:paraId="25D68734" w14:textId="77777777" w:rsidR="004A2CC7" w:rsidRPr="00695BF3" w:rsidRDefault="004A2CC7" w:rsidP="004A2CC7">
      <w:pPr>
        <w:spacing w:before="217"/>
      </w:pPr>
      <w:r w:rsidRPr="00695BF3">
        <w:t>3.</w:t>
      </w:r>
      <w:r>
        <w:rPr>
          <w:rFonts w:hint="eastAsia"/>
        </w:rPr>
        <w:t>核查经导师签字确认的《南开大学研究生毕业（学位）论文完成情况审核表》（附件</w:t>
      </w:r>
      <w:r>
        <w:rPr>
          <w:rFonts w:hint="eastAsia"/>
        </w:rPr>
        <w:t>2</w:t>
      </w:r>
      <w:r>
        <w:rPr>
          <w:rFonts w:hint="eastAsia"/>
        </w:rPr>
        <w:t>）</w:t>
      </w:r>
      <w:r w:rsidRPr="00695BF3">
        <w:t>。</w:t>
      </w:r>
    </w:p>
    <w:p w14:paraId="7A0C3ABD" w14:textId="423668E9" w:rsidR="00FD593C" w:rsidRPr="00695BF3" w:rsidRDefault="004A2CC7" w:rsidP="00FD593C">
      <w:pPr>
        <w:spacing w:before="217"/>
      </w:pPr>
      <w:r w:rsidRPr="00695BF3">
        <w:t>4.</w:t>
      </w:r>
      <w:r w:rsidRPr="00695BF3">
        <w:t>审核申请人专业实践完成情况。申请人应根据规定完成专业实践并向学院提交《南开大学专业学位研究生专业实践报告》</w:t>
      </w:r>
      <w:r>
        <w:rPr>
          <w:rFonts w:hint="eastAsia"/>
        </w:rPr>
        <w:t>（</w:t>
      </w:r>
      <w:r w:rsidRPr="00695BF3">
        <w:t>附件</w:t>
      </w:r>
      <w:r w:rsidRPr="00695BF3">
        <w:t>3</w:t>
      </w:r>
      <w:r>
        <w:rPr>
          <w:rFonts w:hint="eastAsia"/>
        </w:rPr>
        <w:t>）</w:t>
      </w:r>
      <w:r w:rsidRPr="00695BF3">
        <w:t>。学院</w:t>
      </w:r>
      <w:r>
        <w:rPr>
          <w:rFonts w:hint="eastAsia"/>
        </w:rPr>
        <w:t>须</w:t>
      </w:r>
      <w:r w:rsidR="00FD593C">
        <w:rPr>
          <w:rFonts w:hint="eastAsia"/>
        </w:rPr>
        <w:t>认真</w:t>
      </w:r>
      <w:r w:rsidRPr="00695BF3">
        <w:t>审核</w:t>
      </w:r>
      <w:r w:rsidR="00FD593C">
        <w:rPr>
          <w:rFonts w:hint="eastAsia"/>
        </w:rPr>
        <w:t>申请人</w:t>
      </w:r>
      <w:r w:rsidRPr="00695BF3">
        <w:t>专业实践</w:t>
      </w:r>
      <w:r w:rsidR="00FD593C">
        <w:rPr>
          <w:rFonts w:hint="eastAsia"/>
        </w:rPr>
        <w:t>报告</w:t>
      </w:r>
      <w:r w:rsidRPr="00695BF3">
        <w:t>，并</w:t>
      </w:r>
      <w:r w:rsidR="00FD593C">
        <w:rPr>
          <w:rFonts w:hint="eastAsia"/>
        </w:rPr>
        <w:t>于</w:t>
      </w:r>
      <w:r w:rsidR="00FD593C" w:rsidRPr="00FD593C">
        <w:rPr>
          <w:rFonts w:hint="eastAsia"/>
          <w:color w:val="FF0000"/>
        </w:rPr>
        <w:t>9</w:t>
      </w:r>
      <w:r w:rsidR="00FD593C" w:rsidRPr="00FD593C">
        <w:rPr>
          <w:rFonts w:hint="eastAsia"/>
          <w:color w:val="FF0000"/>
        </w:rPr>
        <w:t>月</w:t>
      </w:r>
      <w:r w:rsidR="00FD593C" w:rsidRPr="00FD593C">
        <w:rPr>
          <w:rFonts w:hint="eastAsia"/>
          <w:color w:val="FF0000"/>
        </w:rPr>
        <w:t>25</w:t>
      </w:r>
      <w:r w:rsidR="00FD593C" w:rsidRPr="00FD593C">
        <w:rPr>
          <w:rFonts w:hint="eastAsia"/>
          <w:color w:val="FF0000"/>
        </w:rPr>
        <w:t>日</w:t>
      </w:r>
      <w:r w:rsidR="00FD593C">
        <w:rPr>
          <w:rFonts w:hint="eastAsia"/>
        </w:rPr>
        <w:t>前将</w:t>
      </w:r>
      <w:r w:rsidR="00FD593C" w:rsidRPr="00FD593C">
        <w:rPr>
          <w:rFonts w:hint="eastAsia"/>
          <w:b/>
          <w:bCs/>
        </w:rPr>
        <w:t>报告原件</w:t>
      </w:r>
      <w:r w:rsidR="00FD593C">
        <w:rPr>
          <w:rFonts w:hint="eastAsia"/>
        </w:rPr>
        <w:t>提交</w:t>
      </w:r>
      <w:r w:rsidR="00FD593C" w:rsidRPr="00695BF3">
        <w:t>至研究生院进行审核</w:t>
      </w:r>
      <w:r w:rsidR="00FD593C">
        <w:rPr>
          <w:rFonts w:hint="eastAsia"/>
        </w:rPr>
        <w:t>（</w:t>
      </w:r>
      <w:r w:rsidR="00FD593C" w:rsidRPr="00695BF3">
        <w:t>津南业务西楼</w:t>
      </w:r>
      <w:r w:rsidR="00FD593C" w:rsidRPr="00695BF3">
        <w:t>312</w:t>
      </w:r>
      <w:r w:rsidR="00FD593C" w:rsidRPr="00695BF3">
        <w:t>，八里</w:t>
      </w:r>
      <w:r w:rsidR="00FD593C">
        <w:rPr>
          <w:rFonts w:hint="eastAsia"/>
        </w:rPr>
        <w:t>台服务楼</w:t>
      </w:r>
      <w:r w:rsidR="00FD593C" w:rsidRPr="00695BF3">
        <w:t>207</w:t>
      </w:r>
      <w:r w:rsidR="00FD593C">
        <w:rPr>
          <w:rFonts w:hint="eastAsia"/>
        </w:rPr>
        <w:t>），同时提交</w:t>
      </w:r>
      <w:r w:rsidRPr="00695BF3">
        <w:t>《南开大学专业学位研究生实践情况统计表》</w:t>
      </w:r>
      <w:r>
        <w:rPr>
          <w:rFonts w:hint="eastAsia"/>
        </w:rPr>
        <w:t>（</w:t>
      </w:r>
      <w:r w:rsidRPr="00695BF3">
        <w:t>附件</w:t>
      </w:r>
      <w:r w:rsidRPr="00695BF3">
        <w:t>4</w:t>
      </w:r>
      <w:r>
        <w:rPr>
          <w:rFonts w:hint="eastAsia"/>
        </w:rPr>
        <w:t>）</w:t>
      </w:r>
      <w:r w:rsidR="00FD593C">
        <w:rPr>
          <w:rFonts w:hint="eastAsia"/>
        </w:rPr>
        <w:t>电子版</w:t>
      </w:r>
      <w:r>
        <w:rPr>
          <w:rFonts w:hint="eastAsia"/>
        </w:rPr>
        <w:t>。</w:t>
      </w:r>
    </w:p>
    <w:p w14:paraId="4DDFBB5C" w14:textId="77777777" w:rsidR="004A2CC7" w:rsidRPr="006A7DB8" w:rsidRDefault="004A2CC7" w:rsidP="004A2CC7">
      <w:pPr>
        <w:spacing w:before="217"/>
        <w:ind w:firstLine="643"/>
        <w:rPr>
          <w:rFonts w:ascii="楷体" w:eastAsia="楷体" w:hAnsi="楷体"/>
          <w:b/>
          <w:bCs/>
        </w:rPr>
      </w:pPr>
      <w:r w:rsidRPr="006A7DB8">
        <w:rPr>
          <w:rFonts w:ascii="楷体" w:eastAsia="楷体" w:hAnsi="楷体" w:hint="eastAsia"/>
          <w:b/>
          <w:bCs/>
        </w:rPr>
        <w:t>（二）</w:t>
      </w:r>
      <w:r w:rsidRPr="006A7DB8">
        <w:rPr>
          <w:rFonts w:ascii="楷体" w:eastAsia="楷体" w:hAnsi="楷体"/>
          <w:b/>
          <w:bCs/>
        </w:rPr>
        <w:t>论文提交要求</w:t>
      </w:r>
    </w:p>
    <w:p w14:paraId="1B23A4EC" w14:textId="77777777" w:rsidR="004A2CC7" w:rsidRDefault="004A2CC7" w:rsidP="004A2CC7">
      <w:pPr>
        <w:spacing w:before="217"/>
      </w:pPr>
      <w:r w:rsidRPr="00695BF3">
        <w:t>所有专业学位硕士研究生按照匿名评审格式提交</w:t>
      </w:r>
      <w:r w:rsidRPr="00695BF3">
        <w:t>PDF</w:t>
      </w:r>
      <w:r w:rsidRPr="00695BF3">
        <w:t>版论文。</w:t>
      </w:r>
      <w:r w:rsidRPr="00FD593C">
        <w:rPr>
          <w:b/>
          <w:bCs/>
        </w:rPr>
        <w:t>以</w:t>
      </w:r>
      <w:r w:rsidRPr="00FD593C">
        <w:rPr>
          <w:rFonts w:ascii="仿宋" w:hAnsi="仿宋" w:cs="仿宋" w:hint="eastAsia"/>
          <w:b/>
          <w:bCs/>
        </w:rPr>
        <w:t>“</w:t>
      </w:r>
      <w:r w:rsidRPr="00FD593C">
        <w:rPr>
          <w:b/>
          <w:bCs/>
        </w:rPr>
        <w:t>10055_</w:t>
      </w:r>
      <w:r w:rsidRPr="00FD593C">
        <w:rPr>
          <w:b/>
          <w:bCs/>
        </w:rPr>
        <w:t>学号</w:t>
      </w:r>
      <w:r w:rsidRPr="00FD593C">
        <w:rPr>
          <w:b/>
          <w:bCs/>
        </w:rPr>
        <w:t>_</w:t>
      </w:r>
      <w:r w:rsidRPr="00FD593C">
        <w:rPr>
          <w:b/>
          <w:bCs/>
        </w:rPr>
        <w:t>姓名</w:t>
      </w:r>
      <w:r w:rsidRPr="00FD593C">
        <w:rPr>
          <w:b/>
          <w:bCs/>
        </w:rPr>
        <w:t>.pdf</w:t>
      </w:r>
      <w:r w:rsidRPr="00FD593C">
        <w:rPr>
          <w:rFonts w:ascii="仿宋" w:hAnsi="仿宋" w:cs="仿宋" w:hint="eastAsia"/>
          <w:b/>
          <w:bCs/>
        </w:rPr>
        <w:t>”</w:t>
      </w:r>
      <w:r w:rsidRPr="00FD593C">
        <w:rPr>
          <w:b/>
          <w:bCs/>
        </w:rPr>
        <w:t>命名，使用下划线间隔且不要出现空格（如：</w:t>
      </w:r>
      <w:r w:rsidRPr="00FD593C">
        <w:rPr>
          <w:b/>
          <w:bCs/>
        </w:rPr>
        <w:t>10055_2120200888_</w:t>
      </w:r>
      <w:r w:rsidRPr="00FD593C">
        <w:rPr>
          <w:b/>
          <w:bCs/>
        </w:rPr>
        <w:t>张三</w:t>
      </w:r>
      <w:r w:rsidRPr="00FD593C">
        <w:rPr>
          <w:b/>
          <w:bCs/>
        </w:rPr>
        <w:t>.pdf</w:t>
      </w:r>
      <w:r w:rsidRPr="00FD593C">
        <w:rPr>
          <w:b/>
          <w:bCs/>
        </w:rPr>
        <w:t>），论文规范格式和命名对重复率检测识别有重要影响，请务必重视。</w:t>
      </w:r>
    </w:p>
    <w:p w14:paraId="417AA5CF" w14:textId="39D7D16B" w:rsidR="004A2CC7" w:rsidRPr="00695BF3" w:rsidRDefault="004A2CC7" w:rsidP="004A2CC7">
      <w:pPr>
        <w:spacing w:before="217"/>
      </w:pPr>
      <w:r w:rsidRPr="00695BF3">
        <w:t>论文须符合《南开大学研究生学位论文写作规范（</w:t>
      </w:r>
      <w:r w:rsidRPr="00695BF3">
        <w:t>2024</w:t>
      </w:r>
      <w:r w:rsidRPr="00695BF3">
        <w:lastRenderedPageBreak/>
        <w:t>版）》</w:t>
      </w:r>
      <w:r>
        <w:rPr>
          <w:rFonts w:hint="eastAsia"/>
        </w:rPr>
        <w:t>。</w:t>
      </w:r>
      <w:r w:rsidRPr="00695BF3">
        <w:t>具体包含：</w:t>
      </w:r>
      <w:r w:rsidRPr="0087049A">
        <w:t>硕士匿名评阅论文封面</w:t>
      </w:r>
      <w:r>
        <w:rPr>
          <w:rFonts w:hint="eastAsia"/>
        </w:rPr>
        <w:t>-</w:t>
      </w:r>
      <w:r>
        <w:rPr>
          <w:rFonts w:hint="eastAsia"/>
        </w:rPr>
        <w:t>专业学位（附件</w:t>
      </w:r>
      <w:r w:rsidR="00FD593C">
        <w:rPr>
          <w:rFonts w:hint="eastAsia"/>
        </w:rPr>
        <w:t>5</w:t>
      </w:r>
      <w:r>
        <w:rPr>
          <w:rFonts w:hint="eastAsia"/>
        </w:rPr>
        <w:t>）</w:t>
      </w:r>
      <w:r w:rsidRPr="00695BF3">
        <w:t>，中英文摘要和关键词，目录，正文，附录</w:t>
      </w:r>
      <w:r>
        <w:rPr>
          <w:rFonts w:hint="eastAsia"/>
        </w:rPr>
        <w:t>（</w:t>
      </w:r>
      <w:r w:rsidRPr="00695BF3">
        <w:t>如有</w:t>
      </w:r>
      <w:r>
        <w:rPr>
          <w:rFonts w:hint="eastAsia"/>
        </w:rPr>
        <w:t>）</w:t>
      </w:r>
      <w:r w:rsidRPr="00695BF3">
        <w:t>，参考文献，去除作者、参加人、导师等信息的在学期间成果列表。还应去除</w:t>
      </w:r>
      <w:r w:rsidRPr="00695BF3">
        <w:t>“</w:t>
      </w:r>
      <w:r w:rsidRPr="00695BF3">
        <w:t>学位论文原创性声明和非公开学位论文标注说明</w:t>
      </w:r>
      <w:r w:rsidRPr="00695BF3">
        <w:t>”</w:t>
      </w:r>
      <w:r w:rsidRPr="00695BF3">
        <w:t>、</w:t>
      </w:r>
      <w:r w:rsidRPr="00695BF3">
        <w:t>“</w:t>
      </w:r>
      <w:r w:rsidRPr="00695BF3">
        <w:t>学位论文使用授权书</w:t>
      </w:r>
      <w:r w:rsidRPr="00695BF3">
        <w:t>”</w:t>
      </w:r>
      <w:r w:rsidRPr="00695BF3">
        <w:t>、</w:t>
      </w:r>
      <w:r w:rsidRPr="00695BF3">
        <w:t>“</w:t>
      </w:r>
      <w:r w:rsidRPr="00695BF3">
        <w:t>致谢</w:t>
      </w:r>
      <w:r w:rsidRPr="00695BF3">
        <w:t>”</w:t>
      </w:r>
      <w:r w:rsidR="00FD593C">
        <w:rPr>
          <w:rFonts w:hint="eastAsia"/>
        </w:rPr>
        <w:t>、随感、杂论</w:t>
      </w:r>
      <w:r w:rsidRPr="00695BF3">
        <w:t>等任何透露作者或导师信息的内容。</w:t>
      </w:r>
    </w:p>
    <w:p w14:paraId="1937D942" w14:textId="77777777" w:rsidR="004A2CC7" w:rsidRPr="00FD593C" w:rsidRDefault="004A2CC7" w:rsidP="004A2CC7">
      <w:pPr>
        <w:spacing w:before="217"/>
        <w:ind w:firstLine="643"/>
        <w:rPr>
          <w:b/>
          <w:bCs/>
        </w:rPr>
      </w:pPr>
      <w:r w:rsidRPr="00FD593C">
        <w:rPr>
          <w:rFonts w:ascii="仿宋" w:hAnsi="仿宋" w:cs="仿宋" w:hint="eastAsia"/>
          <w:b/>
          <w:bCs/>
        </w:rPr>
        <w:t>所提交</w:t>
      </w:r>
      <w:r w:rsidRPr="00FD593C">
        <w:rPr>
          <w:b/>
          <w:bCs/>
        </w:rPr>
        <w:t>论文将直接作为论文重复率检测及</w:t>
      </w:r>
      <w:r w:rsidRPr="00FD593C">
        <w:rPr>
          <w:rFonts w:hint="eastAsia"/>
          <w:b/>
          <w:bCs/>
        </w:rPr>
        <w:t>评阅</w:t>
      </w:r>
      <w:r w:rsidRPr="00FD593C">
        <w:rPr>
          <w:b/>
          <w:bCs/>
        </w:rPr>
        <w:t>的文本，一经提交研究生院，</w:t>
      </w:r>
      <w:r w:rsidRPr="00FD593C">
        <w:rPr>
          <w:rFonts w:hint="eastAsia"/>
          <w:b/>
          <w:bCs/>
        </w:rPr>
        <w:t>不得随意更换。</w:t>
      </w:r>
    </w:p>
    <w:p w14:paraId="0E967167" w14:textId="77777777" w:rsidR="004A2CC7" w:rsidRPr="004D76DE" w:rsidRDefault="004A2CC7" w:rsidP="004A2CC7">
      <w:pPr>
        <w:spacing w:before="217"/>
        <w:ind w:firstLine="643"/>
        <w:rPr>
          <w:rFonts w:ascii="楷体" w:eastAsia="楷体" w:hAnsi="楷体"/>
          <w:b/>
          <w:bCs/>
        </w:rPr>
      </w:pPr>
      <w:r w:rsidRPr="004D76DE">
        <w:rPr>
          <w:rFonts w:ascii="楷体" w:eastAsia="楷体" w:hAnsi="楷体" w:hint="eastAsia"/>
          <w:b/>
          <w:bCs/>
        </w:rPr>
        <w:t>（三）</w:t>
      </w:r>
      <w:r w:rsidRPr="004D76DE">
        <w:rPr>
          <w:rFonts w:ascii="楷体" w:eastAsia="楷体" w:hAnsi="楷体"/>
          <w:b/>
          <w:bCs/>
        </w:rPr>
        <w:t>材料报送要求</w:t>
      </w:r>
    </w:p>
    <w:p w14:paraId="3C892747" w14:textId="2BD9105B" w:rsidR="004A2CC7" w:rsidRDefault="004A2CC7" w:rsidP="004A2CC7">
      <w:pPr>
        <w:spacing w:before="217"/>
      </w:pPr>
      <w:r>
        <w:rPr>
          <w:rFonts w:hint="eastAsia"/>
        </w:rPr>
        <w:t>1</w:t>
      </w:r>
      <w:r>
        <w:rPr>
          <w:rFonts w:hint="eastAsia"/>
        </w:rPr>
        <w:t>、</w:t>
      </w:r>
      <w:r w:rsidRPr="00695BF3">
        <w:t>各单位应于</w:t>
      </w:r>
      <w:r>
        <w:rPr>
          <w:rFonts w:hint="eastAsia"/>
          <w:b/>
          <w:bCs/>
          <w:color w:val="FF0000"/>
        </w:rPr>
        <w:t>10</w:t>
      </w:r>
      <w:r w:rsidRPr="00695BF3">
        <w:rPr>
          <w:b/>
          <w:bCs/>
          <w:color w:val="FF0000"/>
        </w:rPr>
        <w:t>月</w:t>
      </w:r>
      <w:r>
        <w:rPr>
          <w:rFonts w:hint="eastAsia"/>
          <w:b/>
          <w:bCs/>
          <w:color w:val="FF0000"/>
        </w:rPr>
        <w:t>8</w:t>
      </w:r>
      <w:r w:rsidRPr="00695BF3">
        <w:rPr>
          <w:b/>
          <w:bCs/>
          <w:color w:val="FF0000"/>
        </w:rPr>
        <w:t>日</w:t>
      </w:r>
      <w:r w:rsidRPr="00695BF3">
        <w:t>前</w:t>
      </w:r>
      <w:r>
        <w:rPr>
          <w:rFonts w:hint="eastAsia"/>
        </w:rPr>
        <w:t>，</w:t>
      </w:r>
      <w:r w:rsidRPr="00695BF3">
        <w:t>提交《申请毕业</w:t>
      </w:r>
      <w:r>
        <w:rPr>
          <w:rFonts w:hint="eastAsia"/>
        </w:rPr>
        <w:t>（学位）</w:t>
      </w:r>
      <w:r w:rsidRPr="00695BF3">
        <w:t>硕士生登记表</w:t>
      </w:r>
      <w:r w:rsidR="00FD593C">
        <w:rPr>
          <w:rFonts w:hint="eastAsia"/>
        </w:rPr>
        <w:t>-</w:t>
      </w:r>
      <w:r w:rsidR="00FD593C">
        <w:rPr>
          <w:rFonts w:hint="eastAsia"/>
        </w:rPr>
        <w:t>专业学位</w:t>
      </w:r>
      <w:r w:rsidRPr="00695BF3">
        <w:t>》</w:t>
      </w:r>
      <w:r>
        <w:rPr>
          <w:rFonts w:hint="eastAsia"/>
        </w:rPr>
        <w:t>（</w:t>
      </w:r>
      <w:r w:rsidRPr="00695BF3">
        <w:t>附件</w:t>
      </w:r>
      <w:r w:rsidRPr="00695BF3">
        <w:t>1</w:t>
      </w:r>
      <w:r w:rsidRPr="00695BF3">
        <w:t>，</w:t>
      </w:r>
      <w:r w:rsidRPr="00695BF3">
        <w:t>excel</w:t>
      </w:r>
      <w:r w:rsidRPr="00695BF3">
        <w:t>版</w:t>
      </w:r>
      <w:r>
        <w:rPr>
          <w:rFonts w:hint="eastAsia"/>
        </w:rPr>
        <w:t>）</w:t>
      </w:r>
      <w:r w:rsidR="00FD593C">
        <w:rPr>
          <w:rFonts w:hint="eastAsia"/>
        </w:rPr>
        <w:t>；</w:t>
      </w:r>
    </w:p>
    <w:p w14:paraId="74B4A4BC" w14:textId="7BF8F8D3" w:rsidR="004A2CC7" w:rsidRPr="000E1421" w:rsidRDefault="004A2CC7" w:rsidP="004A2CC7">
      <w:pPr>
        <w:spacing w:before="217"/>
      </w:pPr>
      <w:r w:rsidRPr="000E1421">
        <w:t>2</w:t>
      </w:r>
      <w:r w:rsidRPr="000E1421">
        <w:t>、各单位应于</w:t>
      </w:r>
      <w:r w:rsidRPr="000E1421">
        <w:rPr>
          <w:b/>
          <w:bCs/>
          <w:color w:val="FF0000"/>
        </w:rPr>
        <w:t>10</w:t>
      </w:r>
      <w:r w:rsidRPr="000E1421">
        <w:rPr>
          <w:b/>
          <w:bCs/>
          <w:color w:val="FF0000"/>
        </w:rPr>
        <w:t>月</w:t>
      </w:r>
      <w:r w:rsidRPr="000E1421">
        <w:rPr>
          <w:b/>
          <w:bCs/>
          <w:color w:val="FF0000"/>
        </w:rPr>
        <w:t>11</w:t>
      </w:r>
      <w:r w:rsidRPr="000E1421">
        <w:rPr>
          <w:b/>
          <w:bCs/>
          <w:color w:val="FF0000"/>
        </w:rPr>
        <w:t>日</w:t>
      </w:r>
      <w:r w:rsidRPr="000E1421">
        <w:t>前，提交资格审核合格者的毕业（学位）论文</w:t>
      </w:r>
      <w:r w:rsidRPr="000E1421">
        <w:t>pdf</w:t>
      </w:r>
      <w:r w:rsidRPr="000E1421">
        <w:t>版</w:t>
      </w:r>
      <w:r w:rsidR="00FD593C">
        <w:rPr>
          <w:rFonts w:hint="eastAsia"/>
        </w:rPr>
        <w:t>。</w:t>
      </w:r>
    </w:p>
    <w:p w14:paraId="5120A73F" w14:textId="018D3E44" w:rsidR="004A2CC7" w:rsidRPr="002119E8" w:rsidRDefault="004A2CC7" w:rsidP="004A2CC7">
      <w:pPr>
        <w:spacing w:before="217"/>
      </w:pPr>
      <w:r w:rsidRPr="002119E8">
        <w:t>未在规定时间登记或提交</w:t>
      </w:r>
      <w:r w:rsidRPr="002119E8">
        <w:rPr>
          <w:rFonts w:hint="eastAsia"/>
        </w:rPr>
        <w:t>电子版论文</w:t>
      </w:r>
      <w:r w:rsidRPr="002119E8">
        <w:t>者不可参加本学期答辩、不受理学位申请。资格审核合格的研究生方可进入毕业</w:t>
      </w:r>
      <w:r w:rsidRPr="002119E8">
        <w:rPr>
          <w:rFonts w:hint="eastAsia"/>
        </w:rPr>
        <w:t>（学位）</w:t>
      </w:r>
      <w:r w:rsidRPr="002119E8">
        <w:t>论文答辩相关流程。</w:t>
      </w:r>
    </w:p>
    <w:p w14:paraId="6CBD0BE7" w14:textId="4FAF7E57" w:rsidR="004A2CC7" w:rsidRPr="002119E8" w:rsidRDefault="007C2B8A" w:rsidP="007C2B8A">
      <w:pPr>
        <w:spacing w:beforeLines="100" w:before="435" w:afterLines="50" w:after="217"/>
        <w:rPr>
          <w:rFonts w:ascii="黑体" w:eastAsia="黑体" w:hAnsi="黑体"/>
        </w:rPr>
      </w:pPr>
      <w:r w:rsidRPr="002119E8">
        <w:rPr>
          <w:rFonts w:ascii="黑体" w:eastAsia="黑体" w:hAnsi="黑体" w:hint="eastAsia"/>
        </w:rPr>
        <w:t>二、</w:t>
      </w:r>
      <w:r w:rsidR="004A2CC7" w:rsidRPr="002119E8">
        <w:rPr>
          <w:rFonts w:ascii="黑体" w:eastAsia="黑体" w:hAnsi="黑体"/>
        </w:rPr>
        <w:t>论文重复率检测</w:t>
      </w:r>
    </w:p>
    <w:p w14:paraId="2B7E8BF7" w14:textId="77777777" w:rsidR="004A2CC7" w:rsidRPr="004D76DE" w:rsidRDefault="004A2CC7" w:rsidP="004A2CC7">
      <w:pPr>
        <w:spacing w:before="217"/>
        <w:rPr>
          <w:rFonts w:eastAsia="黑体"/>
          <w:b/>
          <w:bCs/>
        </w:rPr>
      </w:pPr>
      <w:r w:rsidRPr="00695BF3">
        <w:rPr>
          <w:bCs/>
        </w:rPr>
        <w:t>论文重复率检测是对学术成果、学位论文所涉及内容的知识产权查询制度的必要环节，是学术规范监督机制的重要组成</w:t>
      </w:r>
      <w:r w:rsidRPr="00695BF3">
        <w:rPr>
          <w:bCs/>
        </w:rPr>
        <w:lastRenderedPageBreak/>
        <w:t>部分。</w:t>
      </w:r>
      <w:r w:rsidRPr="00695BF3">
        <w:t>学位申请人须本着诚实守信的原则，严格遵守学术规范，严禁抄袭剽窃、弄虚作假等学术不端行为。论文重复率检测等仅作为检查学术不端行为的辅助手段，</w:t>
      </w:r>
      <w:r w:rsidRPr="004D76DE">
        <w:rPr>
          <w:b/>
          <w:bCs/>
        </w:rPr>
        <w:t>不得以重复率检测结果代替导师、学位论文答辩委员会、学位评定分委员会对学术水平和学术规范性的把关。</w:t>
      </w:r>
    </w:p>
    <w:p w14:paraId="30CC3DB3" w14:textId="77777777" w:rsidR="004A2CC7" w:rsidRPr="004D76DE" w:rsidRDefault="004A2CC7" w:rsidP="004A2CC7">
      <w:pPr>
        <w:spacing w:before="217"/>
        <w:ind w:firstLine="643"/>
        <w:rPr>
          <w:rFonts w:ascii="楷体" w:eastAsia="楷体" w:hAnsi="楷体"/>
          <w:b/>
          <w:bCs/>
        </w:rPr>
      </w:pPr>
      <w:r w:rsidRPr="004D76DE">
        <w:rPr>
          <w:rFonts w:ascii="楷体" w:eastAsia="楷体" w:hAnsi="楷体" w:hint="eastAsia"/>
          <w:b/>
          <w:bCs/>
        </w:rPr>
        <w:t>（一）</w:t>
      </w:r>
      <w:r w:rsidRPr="004D76DE">
        <w:rPr>
          <w:rFonts w:ascii="楷体" w:eastAsia="楷体" w:hAnsi="楷体"/>
          <w:b/>
          <w:bCs/>
        </w:rPr>
        <w:t>答辩前论文检测</w:t>
      </w:r>
    </w:p>
    <w:p w14:paraId="2667D3FF" w14:textId="77777777" w:rsidR="004A2CC7" w:rsidRPr="00695BF3" w:rsidRDefault="004A2CC7" w:rsidP="004A2CC7">
      <w:pPr>
        <w:spacing w:before="217"/>
        <w:rPr>
          <w:b/>
          <w:bCs/>
        </w:rPr>
      </w:pPr>
      <w:r w:rsidRPr="00695BF3">
        <w:t>研究生院对所有提交的论文统一进行重复率检测，检测结果将分别汇总反馈至各单位。各</w:t>
      </w:r>
      <w:r>
        <w:rPr>
          <w:rFonts w:hint="eastAsia"/>
        </w:rPr>
        <w:t>学位评定分委员</w:t>
      </w:r>
      <w:r w:rsidRPr="00695BF3">
        <w:t>根据检测结果及各专业要求提出处理意见</w:t>
      </w:r>
      <w:r>
        <w:rPr>
          <w:rFonts w:hint="eastAsia"/>
        </w:rPr>
        <w:t>（“通过”或“不通过”）；</w:t>
      </w:r>
      <w:r w:rsidRPr="00695BF3">
        <w:rPr>
          <w:b/>
          <w:bCs/>
        </w:rPr>
        <w:t>如分会认定论文需要修改后进行再次检测</w:t>
      </w:r>
      <w:r>
        <w:rPr>
          <w:rFonts w:hint="eastAsia"/>
          <w:b/>
          <w:bCs/>
        </w:rPr>
        <w:t>，</w:t>
      </w:r>
      <w:r w:rsidRPr="00695BF3">
        <w:rPr>
          <w:b/>
          <w:bCs/>
        </w:rPr>
        <w:t>需出具书面情况说明，由分会主席签章加盖学院公章后扫描提交</w:t>
      </w:r>
      <w:r>
        <w:rPr>
          <w:rFonts w:hint="eastAsia"/>
          <w:b/>
          <w:bCs/>
        </w:rPr>
        <w:t>（</w:t>
      </w:r>
      <w:r>
        <w:rPr>
          <w:rFonts w:hint="eastAsia"/>
          <w:b/>
          <w:bCs/>
        </w:rPr>
        <w:t>PDF</w:t>
      </w:r>
      <w:r>
        <w:rPr>
          <w:rFonts w:hint="eastAsia"/>
          <w:b/>
          <w:bCs/>
        </w:rPr>
        <w:t>版）</w:t>
      </w:r>
      <w:r w:rsidRPr="00695BF3">
        <w:rPr>
          <w:b/>
          <w:bCs/>
        </w:rPr>
        <w:t>。</w:t>
      </w:r>
    </w:p>
    <w:p w14:paraId="783C9A8D" w14:textId="71EF8701" w:rsidR="004A2CC7" w:rsidRPr="00695BF3" w:rsidRDefault="004A2CC7" w:rsidP="004A2CC7">
      <w:pPr>
        <w:spacing w:before="217"/>
      </w:pPr>
      <w:r w:rsidRPr="006F532A">
        <w:t>检测结束后，各单位应于</w:t>
      </w:r>
      <w:r w:rsidRPr="006F532A">
        <w:rPr>
          <w:b/>
          <w:bCs/>
          <w:color w:val="FF0000"/>
        </w:rPr>
        <w:t>10</w:t>
      </w:r>
      <w:r w:rsidRPr="006F532A">
        <w:rPr>
          <w:b/>
          <w:bCs/>
          <w:color w:val="FF0000"/>
        </w:rPr>
        <w:t>月</w:t>
      </w:r>
      <w:r w:rsidRPr="006F532A">
        <w:rPr>
          <w:b/>
          <w:bCs/>
          <w:color w:val="FF0000"/>
        </w:rPr>
        <w:t>17</w:t>
      </w:r>
      <w:r w:rsidRPr="006F532A">
        <w:rPr>
          <w:b/>
          <w:bCs/>
          <w:color w:val="FF0000"/>
        </w:rPr>
        <w:t>日</w:t>
      </w:r>
      <w:r w:rsidRPr="006F532A">
        <w:t>前填写《南开大学</w:t>
      </w:r>
      <w:r w:rsidRPr="00695BF3">
        <w:t>研究生毕业</w:t>
      </w:r>
      <w:r>
        <w:t>（</w:t>
      </w:r>
      <w:r w:rsidRPr="00695BF3">
        <w:t>学位</w:t>
      </w:r>
      <w:r>
        <w:t>）</w:t>
      </w:r>
      <w:r w:rsidRPr="00695BF3">
        <w:t>论文检测结果统计表</w:t>
      </w:r>
      <w:r w:rsidR="007C2B8A">
        <w:rPr>
          <w:rFonts w:hint="eastAsia"/>
        </w:rPr>
        <w:t>-</w:t>
      </w:r>
      <w:r w:rsidR="007C2B8A">
        <w:rPr>
          <w:rFonts w:hint="eastAsia"/>
        </w:rPr>
        <w:t>专业学位</w:t>
      </w:r>
      <w:r w:rsidRPr="00695BF3">
        <w:t>》</w:t>
      </w:r>
      <w:r>
        <w:rPr>
          <w:rFonts w:hint="eastAsia"/>
        </w:rPr>
        <w:t>（附件</w:t>
      </w:r>
      <w:r w:rsidR="007C2B8A">
        <w:rPr>
          <w:rFonts w:hint="eastAsia"/>
        </w:rPr>
        <w:t>7</w:t>
      </w:r>
      <w:r>
        <w:rPr>
          <w:rFonts w:hint="eastAsia"/>
        </w:rPr>
        <w:t>，</w:t>
      </w:r>
      <w:r>
        <w:rPr>
          <w:rFonts w:hint="eastAsia"/>
        </w:rPr>
        <w:t>EXCEL</w:t>
      </w:r>
      <w:r>
        <w:rPr>
          <w:rFonts w:hint="eastAsia"/>
        </w:rPr>
        <w:t>版及签章</w:t>
      </w:r>
      <w:r>
        <w:rPr>
          <w:rFonts w:hint="eastAsia"/>
        </w:rPr>
        <w:t>PDF</w:t>
      </w:r>
      <w:r>
        <w:rPr>
          <w:rFonts w:hint="eastAsia"/>
        </w:rPr>
        <w:t>版）</w:t>
      </w:r>
      <w:r w:rsidRPr="00695BF3">
        <w:t>。</w:t>
      </w:r>
    </w:p>
    <w:p w14:paraId="480206E9" w14:textId="77777777" w:rsidR="004A2CC7" w:rsidRPr="00695BF3" w:rsidRDefault="004A2CC7" w:rsidP="004A2CC7">
      <w:pPr>
        <w:spacing w:before="217"/>
      </w:pPr>
      <w:r w:rsidRPr="00695BF3">
        <w:t>论文重复率检测通过后，方可进行论文评审工作。</w:t>
      </w:r>
    </w:p>
    <w:p w14:paraId="10D003DF" w14:textId="77777777" w:rsidR="004A2CC7" w:rsidRPr="006F532A" w:rsidRDefault="004A2CC7" w:rsidP="004A2CC7">
      <w:pPr>
        <w:spacing w:before="217"/>
        <w:ind w:firstLine="643"/>
        <w:rPr>
          <w:rFonts w:ascii="楷体" w:eastAsia="楷体" w:hAnsi="楷体"/>
          <w:b/>
          <w:bCs/>
        </w:rPr>
      </w:pPr>
      <w:r w:rsidRPr="006F532A">
        <w:rPr>
          <w:rFonts w:ascii="楷体" w:eastAsia="楷体" w:hAnsi="楷体" w:hint="eastAsia"/>
          <w:b/>
          <w:bCs/>
        </w:rPr>
        <w:t>（二）</w:t>
      </w:r>
      <w:r w:rsidRPr="006F532A">
        <w:rPr>
          <w:rFonts w:ascii="楷体" w:eastAsia="楷体" w:hAnsi="楷体"/>
          <w:b/>
          <w:bCs/>
        </w:rPr>
        <w:t>答辩后论文检测</w:t>
      </w:r>
    </w:p>
    <w:p w14:paraId="173132B8" w14:textId="77777777" w:rsidR="004A2CC7" w:rsidRPr="00695BF3" w:rsidRDefault="004A2CC7" w:rsidP="004A2CC7">
      <w:pPr>
        <w:spacing w:before="217"/>
      </w:pPr>
      <w:r w:rsidRPr="00695BF3">
        <w:t>专业学位研究生</w:t>
      </w:r>
      <w:r>
        <w:rPr>
          <w:rFonts w:hint="eastAsia"/>
        </w:rPr>
        <w:t>通过</w:t>
      </w:r>
      <w:r w:rsidRPr="00695BF3">
        <w:t>论文答辩后，需在提交学位评定分委员会</w:t>
      </w:r>
      <w:r>
        <w:rPr>
          <w:rFonts w:hint="eastAsia"/>
        </w:rPr>
        <w:t>审议学位授予</w:t>
      </w:r>
      <w:r w:rsidRPr="00695BF3">
        <w:t>之前，再次进行重复率检测。凡未进行此次检测的论文，一律不得提交学位评定分委员会审议。</w:t>
      </w:r>
    </w:p>
    <w:p w14:paraId="557372DE" w14:textId="57ABC81E" w:rsidR="004A2CC7" w:rsidRPr="00A77FEF" w:rsidRDefault="004A2CC7" w:rsidP="004A2CC7">
      <w:pPr>
        <w:spacing w:before="217"/>
        <w:rPr>
          <w:color w:val="FF0000"/>
        </w:rPr>
      </w:pPr>
      <w:r w:rsidRPr="00695BF3">
        <w:t>各单位最晚于学位评定分委员会会议前三天，</w:t>
      </w:r>
      <w:r>
        <w:rPr>
          <w:rFonts w:hint="eastAsia"/>
        </w:rPr>
        <w:t>提交</w:t>
      </w:r>
      <w:r w:rsidRPr="00695BF3">
        <w:t>所有通</w:t>
      </w:r>
      <w:r w:rsidRPr="00695BF3">
        <w:lastRenderedPageBreak/>
        <w:t>过答辩的毕业（学位）论文，</w:t>
      </w:r>
      <w:r>
        <w:rPr>
          <w:rFonts w:hint="eastAsia"/>
        </w:rPr>
        <w:t>论文</w:t>
      </w:r>
      <w:r w:rsidR="00A77FEF">
        <w:rPr>
          <w:rFonts w:hint="eastAsia"/>
        </w:rPr>
        <w:t>提交要求</w:t>
      </w:r>
      <w:r w:rsidRPr="00695BF3">
        <w:t>与答辩前提交</w:t>
      </w:r>
      <w:r>
        <w:rPr>
          <w:rFonts w:hint="eastAsia"/>
        </w:rPr>
        <w:t>的匿名评阅格式论文</w:t>
      </w:r>
      <w:r w:rsidRPr="00695BF3">
        <w:t>要求一致。</w:t>
      </w:r>
    </w:p>
    <w:p w14:paraId="490A8710" w14:textId="77777777" w:rsidR="004A2CC7" w:rsidRPr="00695BF3" w:rsidRDefault="004A2CC7" w:rsidP="004A2CC7">
      <w:pPr>
        <w:spacing w:before="217"/>
      </w:pPr>
      <w:r w:rsidRPr="00695BF3">
        <w:t>研究生院对所有提交的论文统一进行重复率检测，检测结果将分别汇总反馈至各单位。各分会根据检测结果及各专业要求提出处理意见</w:t>
      </w:r>
      <w:r>
        <w:rPr>
          <w:rFonts w:hint="eastAsia"/>
        </w:rPr>
        <w:t>（“通过”或“不通过”）；</w:t>
      </w:r>
      <w:r w:rsidRPr="00695BF3">
        <w:rPr>
          <w:b/>
          <w:bCs/>
        </w:rPr>
        <w:t>如分会认定论文需要修改后进行再次检测</w:t>
      </w:r>
      <w:r w:rsidRPr="00695BF3">
        <w:rPr>
          <w:b/>
          <w:bCs/>
        </w:rPr>
        <w:t>,</w:t>
      </w:r>
      <w:r w:rsidRPr="00695BF3">
        <w:rPr>
          <w:b/>
          <w:bCs/>
        </w:rPr>
        <w:t>需出具书面情况说明</w:t>
      </w:r>
      <w:r w:rsidRPr="00695BF3">
        <w:rPr>
          <w:b/>
          <w:bCs/>
        </w:rPr>
        <w:t>,</w:t>
      </w:r>
      <w:r w:rsidRPr="00695BF3">
        <w:rPr>
          <w:b/>
          <w:bCs/>
        </w:rPr>
        <w:t>由分会主席签章加盖学院公章后扫描提交</w:t>
      </w:r>
      <w:r>
        <w:rPr>
          <w:rFonts w:hint="eastAsia"/>
          <w:b/>
          <w:bCs/>
        </w:rPr>
        <w:t>PDF</w:t>
      </w:r>
      <w:r>
        <w:rPr>
          <w:rFonts w:hint="eastAsia"/>
          <w:b/>
          <w:bCs/>
        </w:rPr>
        <w:t>版</w:t>
      </w:r>
      <w:r w:rsidRPr="00695BF3">
        <w:t>。</w:t>
      </w:r>
    </w:p>
    <w:p w14:paraId="33EC578A" w14:textId="34B925B6" w:rsidR="004A2CC7" w:rsidRPr="00695BF3" w:rsidRDefault="004A2CC7" w:rsidP="004A2CC7">
      <w:pPr>
        <w:spacing w:before="217"/>
      </w:pPr>
      <w:r w:rsidRPr="00695BF3">
        <w:t>检测结束后，各单位应于</w:t>
      </w:r>
      <w:r>
        <w:rPr>
          <w:rFonts w:hint="eastAsia"/>
          <w:b/>
          <w:bCs/>
          <w:color w:val="FF0000"/>
        </w:rPr>
        <w:t>11</w:t>
      </w:r>
      <w:r w:rsidRPr="00695BF3">
        <w:rPr>
          <w:b/>
          <w:bCs/>
          <w:color w:val="FF0000"/>
        </w:rPr>
        <w:t>月</w:t>
      </w:r>
      <w:r w:rsidRPr="00695BF3">
        <w:rPr>
          <w:b/>
          <w:bCs/>
          <w:color w:val="FF0000"/>
        </w:rPr>
        <w:t>29</w:t>
      </w:r>
      <w:r w:rsidRPr="00695BF3">
        <w:rPr>
          <w:b/>
          <w:bCs/>
          <w:color w:val="FF0000"/>
        </w:rPr>
        <w:t>日</w:t>
      </w:r>
      <w:r w:rsidRPr="00695BF3">
        <w:t>前</w:t>
      </w:r>
      <w:r w:rsidR="00A77FEF">
        <w:rPr>
          <w:rFonts w:hint="eastAsia"/>
        </w:rPr>
        <w:t>提交</w:t>
      </w:r>
      <w:r w:rsidRPr="00695BF3">
        <w:t>《南开大学专业学位研究生毕业</w:t>
      </w:r>
      <w:r>
        <w:rPr>
          <w:rFonts w:hint="eastAsia"/>
        </w:rPr>
        <w:t>（学位）</w:t>
      </w:r>
      <w:r w:rsidRPr="00695BF3">
        <w:t>论文检测结果统计表</w:t>
      </w:r>
      <w:r w:rsidR="00A77FEF">
        <w:rPr>
          <w:rFonts w:hint="eastAsia"/>
        </w:rPr>
        <w:t>-</w:t>
      </w:r>
      <w:r w:rsidR="00A77FEF">
        <w:rPr>
          <w:rFonts w:hint="eastAsia"/>
        </w:rPr>
        <w:t>专业学位</w:t>
      </w:r>
      <w:r w:rsidRPr="00695BF3">
        <w:t>》</w:t>
      </w:r>
      <w:r>
        <w:t>（</w:t>
      </w:r>
      <w:r w:rsidRPr="00695BF3">
        <w:t>附件</w:t>
      </w:r>
      <w:r w:rsidR="007C2B8A">
        <w:rPr>
          <w:rFonts w:hint="eastAsia"/>
        </w:rPr>
        <w:t>7</w:t>
      </w:r>
      <w:r w:rsidR="00A77FEF">
        <w:rPr>
          <w:rFonts w:hint="eastAsia"/>
        </w:rPr>
        <w:t>，</w:t>
      </w:r>
      <w:r w:rsidR="00A77FEF">
        <w:rPr>
          <w:rFonts w:hint="eastAsia"/>
        </w:rPr>
        <w:t>excel</w:t>
      </w:r>
      <w:r w:rsidR="00A77FEF">
        <w:rPr>
          <w:rFonts w:hint="eastAsia"/>
        </w:rPr>
        <w:t>版及签字盖章版</w:t>
      </w:r>
      <w:r>
        <w:t>）</w:t>
      </w:r>
      <w:r w:rsidR="00A77FEF">
        <w:rPr>
          <w:rFonts w:hint="eastAsia"/>
        </w:rPr>
        <w:t>。</w:t>
      </w:r>
    </w:p>
    <w:p w14:paraId="0CE72419" w14:textId="77777777" w:rsidR="004A2CC7" w:rsidRPr="006E66B1" w:rsidRDefault="004A2CC7" w:rsidP="004A2CC7">
      <w:pPr>
        <w:spacing w:before="217"/>
        <w:ind w:firstLine="643"/>
        <w:rPr>
          <w:b/>
          <w:bCs/>
        </w:rPr>
      </w:pPr>
      <w:r w:rsidRPr="006E66B1">
        <w:rPr>
          <w:b/>
          <w:bCs/>
        </w:rPr>
        <w:t>研究生应保证提交图书馆的学位论文版本与答辩后检测通过的论文版本一致。</w:t>
      </w:r>
    </w:p>
    <w:p w14:paraId="1A609A31" w14:textId="77777777" w:rsidR="004A2CC7" w:rsidRPr="006E66B1" w:rsidRDefault="004A2CC7" w:rsidP="007C2B8A">
      <w:pPr>
        <w:spacing w:beforeLines="100" w:before="435" w:afterLines="50" w:after="217"/>
        <w:rPr>
          <w:rFonts w:ascii="黑体" w:eastAsia="黑体" w:hAnsi="黑体"/>
        </w:rPr>
      </w:pPr>
      <w:r w:rsidRPr="006E66B1">
        <w:rPr>
          <w:rFonts w:ascii="黑体" w:eastAsia="黑体" w:hAnsi="黑体"/>
        </w:rPr>
        <w:t>三、论文评</w:t>
      </w:r>
      <w:r>
        <w:rPr>
          <w:rFonts w:ascii="黑体" w:eastAsia="黑体" w:hAnsi="黑体" w:hint="eastAsia"/>
        </w:rPr>
        <w:t>阅</w:t>
      </w:r>
    </w:p>
    <w:p w14:paraId="07080BBE" w14:textId="755388C9" w:rsidR="004A2CC7" w:rsidRDefault="004A2CC7" w:rsidP="004A2CC7">
      <w:pPr>
        <w:spacing w:before="217"/>
        <w:ind w:firstLine="643"/>
        <w:rPr>
          <w:b/>
          <w:bCs/>
        </w:rPr>
      </w:pPr>
      <w:r w:rsidRPr="00A77FEF">
        <w:rPr>
          <w:b/>
          <w:bCs/>
        </w:rPr>
        <w:t>论文</w:t>
      </w:r>
      <w:r w:rsidRPr="00A77FEF">
        <w:rPr>
          <w:rFonts w:hint="eastAsia"/>
          <w:b/>
          <w:bCs/>
        </w:rPr>
        <w:t>评阅</w:t>
      </w:r>
      <w:r w:rsidRPr="00A77FEF">
        <w:rPr>
          <w:b/>
          <w:bCs/>
        </w:rPr>
        <w:t>请严格使用已提交研究生院的毕业（学位）论文版本，</w:t>
      </w:r>
      <w:r w:rsidR="00A77FEF" w:rsidRPr="00A77FEF">
        <w:rPr>
          <w:rFonts w:hint="eastAsia"/>
          <w:b/>
          <w:bCs/>
        </w:rPr>
        <w:t>各培养单位</w:t>
      </w:r>
      <w:r w:rsidRPr="00A77FEF">
        <w:rPr>
          <w:b/>
          <w:bCs/>
        </w:rPr>
        <w:t>不得随意更换。</w:t>
      </w:r>
    </w:p>
    <w:p w14:paraId="5AB72581" w14:textId="6563B223" w:rsidR="004A2CC7" w:rsidRPr="009C0264" w:rsidRDefault="009C0264" w:rsidP="004A2CC7">
      <w:pPr>
        <w:spacing w:before="217"/>
        <w:ind w:firstLine="643"/>
        <w:rPr>
          <w:rFonts w:ascii="楷体" w:eastAsia="楷体" w:hAnsi="楷体"/>
          <w:b/>
          <w:bCs/>
        </w:rPr>
      </w:pPr>
      <w:r w:rsidRPr="009C0264">
        <w:rPr>
          <w:rFonts w:ascii="楷体" w:eastAsia="楷体" w:hAnsi="楷体" w:hint="eastAsia"/>
          <w:b/>
          <w:bCs/>
        </w:rPr>
        <w:t>（一）确定校级平台评审名单</w:t>
      </w:r>
    </w:p>
    <w:p w14:paraId="437500FE" w14:textId="61D03BB9" w:rsidR="00B97A38" w:rsidRPr="00A77FEF" w:rsidRDefault="00B97A38" w:rsidP="00B97A38">
      <w:pPr>
        <w:spacing w:before="217"/>
        <w:ind w:firstLine="643"/>
        <w:rPr>
          <w:b/>
          <w:bCs/>
        </w:rPr>
      </w:pPr>
      <w:r w:rsidRPr="00B97A38">
        <w:rPr>
          <w:rFonts w:hint="eastAsia"/>
          <w:b/>
          <w:bCs/>
        </w:rPr>
        <w:t>除下述教育部学位论文质量检测平台默认评审范围之外，研究生院按学院论文总数的</w:t>
      </w:r>
      <w:r w:rsidRPr="00B97A38">
        <w:rPr>
          <w:rFonts w:hint="eastAsia"/>
          <w:b/>
          <w:bCs/>
        </w:rPr>
        <w:t>10%</w:t>
      </w:r>
      <w:r w:rsidRPr="00B97A38">
        <w:rPr>
          <w:rFonts w:hint="eastAsia"/>
          <w:b/>
          <w:bCs/>
        </w:rPr>
        <w:t>抽取部分论文上传教育部学位中心学位论文质量监测服务平台进行“双盲”评审，并在研究</w:t>
      </w:r>
      <w:r w:rsidRPr="00B97A38">
        <w:rPr>
          <w:rFonts w:hint="eastAsia"/>
          <w:b/>
          <w:bCs/>
        </w:rPr>
        <w:lastRenderedPageBreak/>
        <w:t>生院网站上公布平台评审名单。</w:t>
      </w:r>
    </w:p>
    <w:p w14:paraId="3645BEAA" w14:textId="72FD62F2" w:rsidR="009C0264" w:rsidRDefault="009C0264" w:rsidP="004A2CC7">
      <w:pPr>
        <w:spacing w:before="217"/>
      </w:pPr>
      <w:r>
        <w:rPr>
          <w:rFonts w:hint="eastAsia"/>
        </w:rPr>
        <w:t>教育部学位论文质量监测平台默认评审范围：①已实行专业学位硕士生毕业（学位）论文全盲审学院的论文；②符合所在学院（分会）相应规定应在平台评审的硕士生论文；③申请提前毕业的硕士生论文；④此前已在平台评审、但未通过当次评审或答辩的硕士生论文。</w:t>
      </w:r>
    </w:p>
    <w:p w14:paraId="7BAFFADF" w14:textId="340484E2" w:rsidR="00B97A38" w:rsidRPr="00A77FEF" w:rsidRDefault="00B97A38" w:rsidP="00B97A38">
      <w:pPr>
        <w:spacing w:before="217"/>
        <w:ind w:firstLine="643"/>
        <w:rPr>
          <w:b/>
          <w:bCs/>
        </w:rPr>
      </w:pPr>
      <w:r>
        <w:rPr>
          <w:rFonts w:hint="eastAsia"/>
          <w:b/>
          <w:bCs/>
        </w:rPr>
        <w:t>各培养单位的</w:t>
      </w:r>
      <w:r w:rsidRPr="00B97A38">
        <w:rPr>
          <w:rFonts w:hint="eastAsia"/>
          <w:b/>
          <w:bCs/>
        </w:rPr>
        <w:t>学位论文评审方式由学位评定分会委员会确定，报研究生院备案。</w:t>
      </w:r>
      <w:r>
        <w:rPr>
          <w:rFonts w:hint="eastAsia"/>
          <w:b/>
          <w:bCs/>
        </w:rPr>
        <w:t>论文评审方式如有变动，</w:t>
      </w:r>
      <w:r w:rsidRPr="00B97A38">
        <w:rPr>
          <w:rFonts w:hint="eastAsia"/>
          <w:b/>
          <w:bCs/>
        </w:rPr>
        <w:t>请于</w:t>
      </w:r>
      <w:r>
        <w:rPr>
          <w:rFonts w:hint="eastAsia"/>
          <w:b/>
          <w:bCs/>
        </w:rPr>
        <w:t>10</w:t>
      </w:r>
      <w:r w:rsidRPr="00B97A38">
        <w:rPr>
          <w:rFonts w:hint="eastAsia"/>
          <w:b/>
          <w:bCs/>
        </w:rPr>
        <w:t>月</w:t>
      </w:r>
      <w:r>
        <w:rPr>
          <w:rFonts w:hint="eastAsia"/>
          <w:b/>
          <w:bCs/>
        </w:rPr>
        <w:t>8</w:t>
      </w:r>
      <w:r w:rsidRPr="00B97A38">
        <w:rPr>
          <w:rFonts w:hint="eastAsia"/>
          <w:b/>
          <w:bCs/>
        </w:rPr>
        <w:t>日前</w:t>
      </w:r>
      <w:r>
        <w:rPr>
          <w:rFonts w:hint="eastAsia"/>
          <w:b/>
          <w:bCs/>
        </w:rPr>
        <w:t>提交</w:t>
      </w:r>
      <w:r w:rsidRPr="00B97A38">
        <w:rPr>
          <w:rFonts w:hint="eastAsia"/>
          <w:b/>
          <w:bCs/>
        </w:rPr>
        <w:t>论文评审方式电子版及盖章扫描件（如</w:t>
      </w:r>
      <w:r>
        <w:rPr>
          <w:rFonts w:hint="eastAsia"/>
          <w:b/>
          <w:bCs/>
        </w:rPr>
        <w:t>无</w:t>
      </w:r>
      <w:r w:rsidRPr="00B97A38">
        <w:rPr>
          <w:rFonts w:hint="eastAsia"/>
          <w:b/>
          <w:bCs/>
        </w:rPr>
        <w:t>变化</w:t>
      </w:r>
      <w:r>
        <w:rPr>
          <w:rFonts w:hint="eastAsia"/>
          <w:b/>
          <w:bCs/>
        </w:rPr>
        <w:t>无需</w:t>
      </w:r>
      <w:r w:rsidRPr="00B97A38">
        <w:rPr>
          <w:rFonts w:hint="eastAsia"/>
          <w:b/>
          <w:bCs/>
        </w:rPr>
        <w:t>提交）。</w:t>
      </w:r>
    </w:p>
    <w:p w14:paraId="6FA72567" w14:textId="06CDA205" w:rsidR="009C0264" w:rsidRPr="009C0264" w:rsidRDefault="009C0264" w:rsidP="009C0264">
      <w:pPr>
        <w:spacing w:before="217"/>
        <w:ind w:firstLine="643"/>
      </w:pPr>
      <w:r w:rsidRPr="009C0264">
        <w:rPr>
          <w:rFonts w:ascii="楷体" w:eastAsia="楷体" w:hAnsi="楷体" w:hint="eastAsia"/>
          <w:b/>
          <w:bCs/>
        </w:rPr>
        <w:t>（二）平台评审</w:t>
      </w:r>
    </w:p>
    <w:p w14:paraId="49421D1F" w14:textId="4F987D83" w:rsidR="004A2CC7" w:rsidRDefault="004A2CC7" w:rsidP="004A2CC7">
      <w:pPr>
        <w:spacing w:before="217"/>
      </w:pPr>
      <w:r w:rsidRPr="00695BF3">
        <w:t>校级平台</w:t>
      </w:r>
      <w:r w:rsidRPr="00695BF3">
        <w:t>“</w:t>
      </w:r>
      <w:r w:rsidRPr="00695BF3">
        <w:t>双盲</w:t>
      </w:r>
      <w:r w:rsidRPr="00695BF3">
        <w:t>”</w:t>
      </w:r>
      <w:r w:rsidRPr="00695BF3">
        <w:t>评审名单公布后，各单位</w:t>
      </w:r>
      <w:r w:rsidR="002B7A97">
        <w:rPr>
          <w:rFonts w:hint="eastAsia"/>
        </w:rPr>
        <w:t>应尽快</w:t>
      </w:r>
      <w:r w:rsidRPr="00695BF3">
        <w:t>提交名单内硕士生的论文信息汇总表</w:t>
      </w:r>
      <w:r w:rsidRPr="00695BF3">
        <w:rPr>
          <w:b/>
          <w:bCs/>
        </w:rPr>
        <w:t>（附件</w:t>
      </w:r>
      <w:r w:rsidR="002B7A97">
        <w:rPr>
          <w:rFonts w:hint="eastAsia"/>
          <w:b/>
          <w:bCs/>
        </w:rPr>
        <w:t>6</w:t>
      </w:r>
      <w:r w:rsidRPr="00695BF3">
        <w:rPr>
          <w:b/>
          <w:bCs/>
        </w:rPr>
        <w:t>，示例行已填写内容为必填字段）</w:t>
      </w:r>
      <w:r w:rsidRPr="00695BF3">
        <w:t>及论文中文摘要</w:t>
      </w:r>
      <w:r w:rsidRPr="00695BF3">
        <w:rPr>
          <w:b/>
          <w:bCs/>
        </w:rPr>
        <w:t>（</w:t>
      </w:r>
      <w:r w:rsidRPr="00695BF3">
        <w:rPr>
          <w:b/>
          <w:bCs/>
        </w:rPr>
        <w:t>txt</w:t>
      </w:r>
      <w:r w:rsidRPr="00695BF3">
        <w:rPr>
          <w:b/>
          <w:bCs/>
        </w:rPr>
        <w:t>版，以</w:t>
      </w:r>
      <w:r w:rsidRPr="00695BF3">
        <w:rPr>
          <w:b/>
          <w:bCs/>
        </w:rPr>
        <w:t>“10055_</w:t>
      </w:r>
      <w:r w:rsidRPr="00695BF3">
        <w:rPr>
          <w:b/>
          <w:bCs/>
        </w:rPr>
        <w:t>学号</w:t>
      </w:r>
      <w:r w:rsidRPr="00695BF3">
        <w:rPr>
          <w:b/>
          <w:bCs/>
        </w:rPr>
        <w:t>_ZY.txt”</w:t>
      </w:r>
      <w:r w:rsidRPr="00695BF3">
        <w:rPr>
          <w:b/>
          <w:bCs/>
        </w:rPr>
        <w:t>命名）</w:t>
      </w:r>
      <w:r w:rsidRPr="00695BF3">
        <w:t>至飞书，提交前应检查内容和填写规范性。</w:t>
      </w:r>
    </w:p>
    <w:p w14:paraId="69785CCD" w14:textId="467A4BEB" w:rsidR="002B7A97" w:rsidRDefault="002B7A97" w:rsidP="004A2CC7">
      <w:pPr>
        <w:spacing w:before="217"/>
      </w:pPr>
      <w:r>
        <w:rPr>
          <w:rFonts w:hint="eastAsia"/>
        </w:rPr>
        <w:t>试行论文全平台盲审的单位应按要求填写论文信息汇总表（附件</w:t>
      </w:r>
      <w:r>
        <w:rPr>
          <w:rFonts w:hint="eastAsia"/>
        </w:rPr>
        <w:t>6</w:t>
      </w:r>
      <w:r>
        <w:rPr>
          <w:rFonts w:hint="eastAsia"/>
        </w:rPr>
        <w:t>），并对论文原文和摘要进行统一命名后尽早上传平台送审。</w:t>
      </w:r>
    </w:p>
    <w:p w14:paraId="301F1431" w14:textId="4F551070" w:rsidR="002B7A97" w:rsidRPr="002B7A97" w:rsidRDefault="002B7A97" w:rsidP="002B7A97">
      <w:pPr>
        <w:spacing w:before="217"/>
        <w:ind w:firstLine="643"/>
      </w:pPr>
      <w:r w:rsidRPr="002B7A97">
        <w:rPr>
          <w:rFonts w:ascii="楷体" w:eastAsia="楷体" w:hAnsi="楷体" w:hint="eastAsia"/>
          <w:b/>
          <w:bCs/>
        </w:rPr>
        <w:t>（三）非平台评审</w:t>
      </w:r>
    </w:p>
    <w:p w14:paraId="4E869D53" w14:textId="0FDADF95" w:rsidR="002B7A97" w:rsidRDefault="002B7A97" w:rsidP="004A2CC7">
      <w:pPr>
        <w:spacing w:before="217"/>
      </w:pPr>
      <w:r>
        <w:rPr>
          <w:rFonts w:hint="eastAsia"/>
        </w:rPr>
        <w:t>论文评阅专家要求按照《南开大学硕士学位论文评审工作实施办法》（南研字</w:t>
      </w:r>
      <w:r w:rsidR="004D5FB3" w:rsidRPr="004D5FB3">
        <w:rPr>
          <w:rFonts w:hint="eastAsia"/>
        </w:rPr>
        <w:t>〔</w:t>
      </w:r>
      <w:r w:rsidR="004D5FB3" w:rsidRPr="00695BF3">
        <w:t>2023</w:t>
      </w:r>
      <w:r w:rsidR="004D5FB3" w:rsidRPr="004D5FB3">
        <w:rPr>
          <w:rFonts w:hint="eastAsia"/>
        </w:rPr>
        <w:t>〕</w:t>
      </w:r>
      <w:r>
        <w:rPr>
          <w:rFonts w:hint="eastAsia"/>
        </w:rPr>
        <w:t>2</w:t>
      </w:r>
      <w:r>
        <w:rPr>
          <w:rFonts w:hint="eastAsia"/>
        </w:rPr>
        <w:t>号）执行。</w:t>
      </w:r>
      <w:r w:rsidRPr="002B7A97">
        <w:rPr>
          <w:rFonts w:hint="eastAsia"/>
          <w:b/>
          <w:bCs/>
        </w:rPr>
        <w:t>评阅专家名单须由所</w:t>
      </w:r>
      <w:r w:rsidRPr="002B7A97">
        <w:rPr>
          <w:rFonts w:hint="eastAsia"/>
          <w:b/>
          <w:bCs/>
        </w:rPr>
        <w:lastRenderedPageBreak/>
        <w:t>在学位评定分委员会审查，审查通过后方可进行论文送审评阅。</w:t>
      </w:r>
    </w:p>
    <w:p w14:paraId="73535318" w14:textId="6EAA9E30" w:rsidR="002B7A97" w:rsidRDefault="002B7A97" w:rsidP="004A2CC7">
      <w:pPr>
        <w:spacing w:before="217"/>
      </w:pPr>
      <w:r>
        <w:rPr>
          <w:rFonts w:hint="eastAsia"/>
        </w:rPr>
        <w:t>硕士学位论文评阅人为两人，指导教师不能担任论文评阅人，本校评审专家最多一人。论文评阅人由相关学科领域具有研究生导师资格或具有副教授及以上（或相当技术职务）的专家担任</w:t>
      </w:r>
      <w:r w:rsidR="004D5FB3">
        <w:rPr>
          <w:rFonts w:hint="eastAsia"/>
        </w:rPr>
        <w:t>。</w:t>
      </w:r>
      <w:r>
        <w:rPr>
          <w:rFonts w:hint="eastAsia"/>
        </w:rPr>
        <w:t>对于跨学科的硕士学位论文，须聘请所涉及的相关学科的专家进行评审。</w:t>
      </w:r>
    </w:p>
    <w:p w14:paraId="086404E2" w14:textId="379BE956" w:rsidR="004A2CC7" w:rsidRPr="00695BF3" w:rsidRDefault="004A2CC7" w:rsidP="004A2CC7">
      <w:pPr>
        <w:spacing w:before="217"/>
      </w:pPr>
      <w:r w:rsidRPr="00695BF3">
        <w:t>各培养单位应指定专人负责硕士学位论文的评审事宜，硕士生本人</w:t>
      </w:r>
      <w:r w:rsidR="002B7A97">
        <w:rPr>
          <w:rFonts w:hint="eastAsia"/>
        </w:rPr>
        <w:t>及导师</w:t>
      </w:r>
      <w:r w:rsidRPr="00695BF3">
        <w:t>不能参与论文评审过程中的任何环节。各单位应确保论文评阅人有不少于</w:t>
      </w:r>
      <w:r w:rsidRPr="00695BF3">
        <w:t>20</w:t>
      </w:r>
      <w:r w:rsidRPr="00695BF3">
        <w:t>日的论文评审时间。论文评阅意见收回份数要和投出份数一致，评阅意见应密封传递。</w:t>
      </w:r>
    </w:p>
    <w:p w14:paraId="4DEC51FD" w14:textId="2A46C3D1" w:rsidR="004A2CC7" w:rsidRPr="00695BF3" w:rsidRDefault="004A2CC7" w:rsidP="004A2CC7">
      <w:pPr>
        <w:spacing w:before="217"/>
      </w:pPr>
      <w:r w:rsidRPr="00695BF3">
        <w:t>论文评阅</w:t>
      </w:r>
      <w:r w:rsidR="002B7A97">
        <w:rPr>
          <w:rFonts w:hint="eastAsia"/>
        </w:rPr>
        <w:t>专家</w:t>
      </w:r>
      <w:r w:rsidRPr="00695BF3">
        <w:t>需填写《南开大学硕士学位论文评阅书</w:t>
      </w:r>
      <w:r w:rsidR="002B7A97">
        <w:rPr>
          <w:rFonts w:hint="eastAsia"/>
        </w:rPr>
        <w:t>-</w:t>
      </w:r>
      <w:r w:rsidRPr="00695BF3">
        <w:t>专业学位》</w:t>
      </w:r>
      <w:r>
        <w:t>（</w:t>
      </w:r>
      <w:r w:rsidRPr="00695BF3">
        <w:t>附件</w:t>
      </w:r>
      <w:r w:rsidR="004D5FB3">
        <w:rPr>
          <w:rFonts w:hint="eastAsia"/>
        </w:rPr>
        <w:t>8</w:t>
      </w:r>
      <w:r>
        <w:t>）</w:t>
      </w:r>
      <w:r w:rsidRPr="00695BF3">
        <w:t>。评阅意见收回后，学院</w:t>
      </w:r>
      <w:r w:rsidR="002B7A97">
        <w:rPr>
          <w:rFonts w:hint="eastAsia"/>
        </w:rPr>
        <w:t>应</w:t>
      </w:r>
      <w:r w:rsidRPr="00695BF3">
        <w:t>对全部评阅书进行整理和登记，补充填写评阅书最后一页相关信息。论文评阅书最后一页应留存学院备查。凡论文评阅书未送学院整理、登记，擅自进行答辩的，答辩无效。</w:t>
      </w:r>
    </w:p>
    <w:p w14:paraId="1C7D4372" w14:textId="77777777" w:rsidR="004A2CC7" w:rsidRPr="006E66B1" w:rsidRDefault="004A2CC7" w:rsidP="007C2B8A">
      <w:pPr>
        <w:spacing w:beforeLines="100" w:before="435" w:afterLines="50" w:after="217"/>
        <w:rPr>
          <w:rFonts w:ascii="黑体" w:eastAsia="黑体" w:hAnsi="黑体"/>
        </w:rPr>
      </w:pPr>
      <w:r w:rsidRPr="006E66B1">
        <w:rPr>
          <w:rFonts w:ascii="黑体" w:eastAsia="黑体" w:hAnsi="黑体"/>
        </w:rPr>
        <w:t>四、答辩资格审核</w:t>
      </w:r>
    </w:p>
    <w:p w14:paraId="142190F5" w14:textId="16C482BA" w:rsidR="004D5FB3" w:rsidRDefault="004D5FB3" w:rsidP="004A2CC7">
      <w:pPr>
        <w:spacing w:before="217"/>
      </w:pPr>
      <w:r>
        <w:rPr>
          <w:rFonts w:hint="eastAsia"/>
        </w:rPr>
        <w:t>研究生须先缴清学费、住宿费等相关费用后再进行答辩资格审核。</w:t>
      </w:r>
    </w:p>
    <w:p w14:paraId="0C913745" w14:textId="5AC008E1" w:rsidR="004A2CC7" w:rsidRPr="00695BF3" w:rsidRDefault="004A2CC7" w:rsidP="004A2CC7">
      <w:pPr>
        <w:spacing w:before="217"/>
      </w:pPr>
      <w:r w:rsidRPr="00695BF3">
        <w:t>论文评审结果处理参照《南开大学硕士学位论文评审工作实施办法》</w:t>
      </w:r>
      <w:r>
        <w:t>（</w:t>
      </w:r>
      <w:r w:rsidRPr="00695BF3">
        <w:t>南研字</w:t>
      </w:r>
      <w:r w:rsidR="004D5FB3" w:rsidRPr="004D5FB3">
        <w:rPr>
          <w:rFonts w:hint="eastAsia"/>
        </w:rPr>
        <w:t>〔</w:t>
      </w:r>
      <w:r w:rsidRPr="00695BF3">
        <w:t>2023</w:t>
      </w:r>
      <w:r w:rsidR="004D5FB3" w:rsidRPr="004D5FB3">
        <w:rPr>
          <w:rFonts w:hint="eastAsia"/>
        </w:rPr>
        <w:t>〕</w:t>
      </w:r>
      <w:r w:rsidRPr="00695BF3">
        <w:t>2</w:t>
      </w:r>
      <w:r w:rsidRPr="00695BF3">
        <w:t>号</w:t>
      </w:r>
      <w:r>
        <w:t>）</w:t>
      </w:r>
      <w:r w:rsidRPr="00695BF3">
        <w:t>执行。</w:t>
      </w:r>
    </w:p>
    <w:p w14:paraId="3A021727" w14:textId="676D31BF" w:rsidR="004A2CC7" w:rsidRPr="00695BF3" w:rsidRDefault="004A2CC7" w:rsidP="004A2CC7">
      <w:pPr>
        <w:spacing w:before="217"/>
      </w:pPr>
      <w:r w:rsidRPr="00695BF3">
        <w:lastRenderedPageBreak/>
        <w:t>评阅结果返回后，应填写《南开大学硕士研究生</w:t>
      </w:r>
      <w:r w:rsidR="0078701B">
        <w:rPr>
          <w:rFonts w:hint="eastAsia"/>
        </w:rPr>
        <w:t>论文</w:t>
      </w:r>
      <w:r w:rsidRPr="00695BF3">
        <w:t>答辩资格审核表</w:t>
      </w:r>
      <w:r w:rsidR="0078701B">
        <w:rPr>
          <w:rFonts w:hint="eastAsia"/>
        </w:rPr>
        <w:t>-</w:t>
      </w:r>
      <w:r w:rsidR="0078701B">
        <w:rPr>
          <w:rFonts w:hint="eastAsia"/>
        </w:rPr>
        <w:t>专业学位</w:t>
      </w:r>
      <w:r w:rsidRPr="00695BF3">
        <w:t>》</w:t>
      </w:r>
      <w:r>
        <w:t>（</w:t>
      </w:r>
      <w:r w:rsidRPr="00695BF3">
        <w:t>附件</w:t>
      </w:r>
      <w:r w:rsidRPr="00695BF3">
        <w:t>1</w:t>
      </w:r>
      <w:r w:rsidR="004D5FB3">
        <w:rPr>
          <w:rFonts w:hint="eastAsia"/>
        </w:rPr>
        <w:t>0</w:t>
      </w:r>
      <w:r>
        <w:t>）</w:t>
      </w:r>
      <w:r w:rsidRPr="00695BF3">
        <w:t>，导师填写学术评语并签字、单位审核通过</w:t>
      </w:r>
      <w:r w:rsidR="004D5FB3">
        <w:rPr>
          <w:rFonts w:hint="eastAsia"/>
        </w:rPr>
        <w:t>（审核日期应早于答辩日期），</w:t>
      </w:r>
      <w:r w:rsidRPr="00695BF3">
        <w:t>方可安排答辩。</w:t>
      </w:r>
    </w:p>
    <w:p w14:paraId="7D3EF8C6" w14:textId="39AC6988" w:rsidR="004A2CC7" w:rsidRPr="00695BF3" w:rsidRDefault="004D5FB3" w:rsidP="004A2CC7">
      <w:pPr>
        <w:spacing w:before="217"/>
      </w:pPr>
      <w:r>
        <w:rPr>
          <w:rFonts w:hint="eastAsia"/>
        </w:rPr>
        <w:t>论文</w:t>
      </w:r>
      <w:r w:rsidR="004A2CC7" w:rsidRPr="00695BF3">
        <w:t>非平台全盲审的学院还应于</w:t>
      </w:r>
      <w:r w:rsidR="004A2CC7">
        <w:rPr>
          <w:rFonts w:hint="eastAsia"/>
          <w:b/>
          <w:bCs/>
          <w:color w:val="FF0000"/>
        </w:rPr>
        <w:t>11</w:t>
      </w:r>
      <w:r w:rsidR="004A2CC7" w:rsidRPr="00695BF3">
        <w:rPr>
          <w:b/>
          <w:bCs/>
          <w:color w:val="FF0000"/>
        </w:rPr>
        <w:t>月</w:t>
      </w:r>
      <w:r w:rsidR="004A2CC7" w:rsidRPr="00695BF3">
        <w:rPr>
          <w:b/>
          <w:bCs/>
          <w:color w:val="FF0000"/>
        </w:rPr>
        <w:t>1</w:t>
      </w:r>
      <w:r w:rsidR="004A2CC7">
        <w:rPr>
          <w:rFonts w:hint="eastAsia"/>
          <w:b/>
          <w:bCs/>
          <w:color w:val="FF0000"/>
        </w:rPr>
        <w:t>8</w:t>
      </w:r>
      <w:r w:rsidR="004A2CC7" w:rsidRPr="00695BF3">
        <w:rPr>
          <w:b/>
          <w:bCs/>
          <w:color w:val="FF0000"/>
        </w:rPr>
        <w:t>日</w:t>
      </w:r>
      <w:r w:rsidR="004A2CC7" w:rsidRPr="00695BF3">
        <w:t>前</w:t>
      </w:r>
      <w:r>
        <w:rPr>
          <w:rFonts w:hint="eastAsia"/>
        </w:rPr>
        <w:t>提交</w:t>
      </w:r>
      <w:r w:rsidR="004A2CC7" w:rsidRPr="00695BF3">
        <w:t>《博士硕士</w:t>
      </w:r>
      <w:r>
        <w:rPr>
          <w:rFonts w:hint="eastAsia"/>
        </w:rPr>
        <w:t>毕业（学位）论文</w:t>
      </w:r>
      <w:r w:rsidR="004A2CC7">
        <w:rPr>
          <w:rFonts w:hint="eastAsia"/>
        </w:rPr>
        <w:t>非平台</w:t>
      </w:r>
      <w:r w:rsidR="004A2CC7" w:rsidRPr="00695BF3">
        <w:t>评审结果统计表》</w:t>
      </w:r>
      <w:r w:rsidR="004A2CC7">
        <w:rPr>
          <w:rFonts w:hint="eastAsia"/>
        </w:rPr>
        <w:t>（</w:t>
      </w:r>
      <w:r w:rsidR="004A2CC7" w:rsidRPr="00695BF3">
        <w:t>附件</w:t>
      </w:r>
      <w:r w:rsidR="004A2CC7" w:rsidRPr="00695BF3">
        <w:t>1</w:t>
      </w:r>
      <w:r>
        <w:rPr>
          <w:rFonts w:hint="eastAsia"/>
        </w:rPr>
        <w:t>1</w:t>
      </w:r>
      <w:r>
        <w:rPr>
          <w:rFonts w:hint="eastAsia"/>
        </w:rPr>
        <w:t>，</w:t>
      </w:r>
      <w:r>
        <w:rPr>
          <w:rFonts w:hint="eastAsia"/>
        </w:rPr>
        <w:t>excel</w:t>
      </w:r>
      <w:r>
        <w:rPr>
          <w:rFonts w:hint="eastAsia"/>
        </w:rPr>
        <w:t>版</w:t>
      </w:r>
      <w:r w:rsidR="004A2CC7">
        <w:rPr>
          <w:rFonts w:hint="eastAsia"/>
        </w:rPr>
        <w:t>）</w:t>
      </w:r>
      <w:r w:rsidR="004A2CC7" w:rsidRPr="00695BF3">
        <w:t>。</w:t>
      </w:r>
    </w:p>
    <w:p w14:paraId="73DABA50" w14:textId="77777777" w:rsidR="004A2CC7" w:rsidRPr="00DC4D49" w:rsidRDefault="004A2CC7" w:rsidP="007C2B8A">
      <w:pPr>
        <w:spacing w:beforeLines="100" w:before="435" w:afterLines="50" w:after="217"/>
        <w:rPr>
          <w:rFonts w:ascii="黑体" w:eastAsia="黑体" w:hAnsi="黑体"/>
        </w:rPr>
      </w:pPr>
      <w:r w:rsidRPr="00DC4D49">
        <w:rPr>
          <w:rFonts w:ascii="黑体" w:eastAsia="黑体" w:hAnsi="黑体"/>
        </w:rPr>
        <w:t>五、论文答辩</w:t>
      </w:r>
    </w:p>
    <w:p w14:paraId="292A8EF8" w14:textId="77777777" w:rsidR="004A2CC7" w:rsidRPr="00DC4D49" w:rsidRDefault="004A2CC7" w:rsidP="004A2CC7">
      <w:pPr>
        <w:spacing w:before="217"/>
        <w:ind w:firstLine="643"/>
        <w:rPr>
          <w:rFonts w:ascii="楷体" w:eastAsia="楷体" w:hAnsi="楷体"/>
          <w:b/>
          <w:bCs/>
        </w:rPr>
      </w:pPr>
      <w:r>
        <w:rPr>
          <w:rFonts w:ascii="楷体" w:eastAsia="楷体" w:hAnsi="楷体"/>
          <w:b/>
          <w:bCs/>
        </w:rPr>
        <w:t>（</w:t>
      </w:r>
      <w:r w:rsidRPr="00DC4D49">
        <w:rPr>
          <w:rFonts w:ascii="楷体" w:eastAsia="楷体" w:hAnsi="楷体"/>
          <w:b/>
          <w:bCs/>
        </w:rPr>
        <w:t>一</w:t>
      </w:r>
      <w:r>
        <w:rPr>
          <w:rFonts w:ascii="楷体" w:eastAsia="楷体" w:hAnsi="楷体"/>
          <w:b/>
          <w:bCs/>
        </w:rPr>
        <w:t>）</w:t>
      </w:r>
      <w:r w:rsidRPr="00DC4D49">
        <w:rPr>
          <w:rFonts w:ascii="楷体" w:eastAsia="楷体" w:hAnsi="楷体"/>
          <w:b/>
          <w:bCs/>
        </w:rPr>
        <w:t>答辩时间</w:t>
      </w:r>
    </w:p>
    <w:p w14:paraId="60BB75F7" w14:textId="77777777" w:rsidR="004A2CC7" w:rsidRPr="00695BF3" w:rsidRDefault="004A2CC7" w:rsidP="004A2CC7">
      <w:pPr>
        <w:spacing w:before="217"/>
      </w:pPr>
      <w:r w:rsidRPr="00695BF3">
        <w:t>专业学位研究生毕业</w:t>
      </w:r>
      <w:r>
        <w:t>（</w:t>
      </w:r>
      <w:r w:rsidRPr="00695BF3">
        <w:t>学位</w:t>
      </w:r>
      <w:r>
        <w:t>）</w:t>
      </w:r>
      <w:r w:rsidRPr="00695BF3">
        <w:t>论文答辩应于</w:t>
      </w:r>
      <w:r>
        <w:rPr>
          <w:rFonts w:hint="eastAsia"/>
          <w:b/>
          <w:bCs/>
          <w:color w:val="FF0000"/>
        </w:rPr>
        <w:t>11</w:t>
      </w:r>
      <w:r w:rsidRPr="00695BF3">
        <w:rPr>
          <w:b/>
          <w:bCs/>
          <w:color w:val="FF0000"/>
        </w:rPr>
        <w:t>月</w:t>
      </w:r>
      <w:r w:rsidRPr="00695BF3">
        <w:rPr>
          <w:b/>
          <w:bCs/>
          <w:color w:val="FF0000"/>
        </w:rPr>
        <w:t>2</w:t>
      </w:r>
      <w:r>
        <w:rPr>
          <w:rFonts w:hint="eastAsia"/>
          <w:b/>
          <w:bCs/>
          <w:color w:val="FF0000"/>
        </w:rPr>
        <w:t>5</w:t>
      </w:r>
      <w:r w:rsidRPr="00695BF3">
        <w:rPr>
          <w:b/>
          <w:bCs/>
          <w:color w:val="FF0000"/>
        </w:rPr>
        <w:t>日</w:t>
      </w:r>
      <w:r w:rsidRPr="00695BF3">
        <w:t>前完成。</w:t>
      </w:r>
    </w:p>
    <w:p w14:paraId="12A97593" w14:textId="77777777" w:rsidR="004A2CC7" w:rsidRPr="00DC4D49" w:rsidRDefault="004A2CC7" w:rsidP="004A2CC7">
      <w:pPr>
        <w:spacing w:before="217"/>
        <w:ind w:firstLine="643"/>
        <w:rPr>
          <w:rFonts w:ascii="楷体" w:eastAsia="楷体" w:hAnsi="楷体"/>
          <w:b/>
          <w:bCs/>
        </w:rPr>
      </w:pPr>
      <w:r>
        <w:rPr>
          <w:rFonts w:ascii="楷体" w:eastAsia="楷体" w:hAnsi="楷体"/>
          <w:b/>
          <w:bCs/>
        </w:rPr>
        <w:t>（</w:t>
      </w:r>
      <w:r w:rsidRPr="00DC4D49">
        <w:rPr>
          <w:rFonts w:ascii="楷体" w:eastAsia="楷体" w:hAnsi="楷体"/>
          <w:b/>
          <w:bCs/>
        </w:rPr>
        <w:t>二</w:t>
      </w:r>
      <w:r>
        <w:rPr>
          <w:rFonts w:ascii="楷体" w:eastAsia="楷体" w:hAnsi="楷体"/>
          <w:b/>
          <w:bCs/>
        </w:rPr>
        <w:t>）</w:t>
      </w:r>
      <w:r w:rsidRPr="00DC4D49">
        <w:rPr>
          <w:rFonts w:ascii="楷体" w:eastAsia="楷体" w:hAnsi="楷体"/>
          <w:b/>
          <w:bCs/>
        </w:rPr>
        <w:t>答辩工作要求</w:t>
      </w:r>
    </w:p>
    <w:p w14:paraId="0A105103" w14:textId="4D1F7D9E" w:rsidR="004A2CC7" w:rsidRPr="00695BF3" w:rsidRDefault="004A2CC7" w:rsidP="004A2CC7">
      <w:pPr>
        <w:spacing w:before="217"/>
      </w:pPr>
      <w:r w:rsidRPr="00695BF3">
        <w:t>1.</w:t>
      </w:r>
      <w:r>
        <w:rPr>
          <w:rFonts w:hint="eastAsia"/>
        </w:rPr>
        <w:t xml:space="preserve"> </w:t>
      </w:r>
      <w:r>
        <w:rPr>
          <w:rFonts w:hint="eastAsia"/>
        </w:rPr>
        <w:t>硕士专业学位</w:t>
      </w:r>
      <w:r w:rsidRPr="00695BF3">
        <w:t>论文答辩委员会由</w:t>
      </w:r>
      <w:r w:rsidRPr="00695BF3">
        <w:t>3</w:t>
      </w:r>
      <w:r>
        <w:rPr>
          <w:rFonts w:hint="eastAsia"/>
        </w:rPr>
        <w:t>-</w:t>
      </w:r>
      <w:r w:rsidRPr="00695BF3">
        <w:t>5</w:t>
      </w:r>
      <w:r w:rsidRPr="00695BF3">
        <w:t>人</w:t>
      </w:r>
      <w:r>
        <w:t>（</w:t>
      </w:r>
      <w:r w:rsidRPr="00695BF3">
        <w:t>有指导教师参加答辩委员会的至少</w:t>
      </w:r>
      <w:r w:rsidRPr="00695BF3">
        <w:t>4</w:t>
      </w:r>
      <w:r w:rsidRPr="00695BF3">
        <w:t>人</w:t>
      </w:r>
      <w:r>
        <w:t>）</w:t>
      </w:r>
      <w:r w:rsidRPr="00695BF3">
        <w:t>组成</w:t>
      </w:r>
      <w:r w:rsidR="004D5FB3">
        <w:rPr>
          <w:rFonts w:hint="eastAsia"/>
        </w:rPr>
        <w:t>，</w:t>
      </w:r>
      <w:r w:rsidRPr="00695BF3">
        <w:t>其中应有相关行业实践领域具有高级专业技术职务的校外专家</w:t>
      </w:r>
      <w:r w:rsidRPr="00695BF3">
        <w:t>1</w:t>
      </w:r>
      <w:r w:rsidRPr="00695BF3">
        <w:t>名。校内指导教师可参加答辩委员会，并有表决权，但不得担任答辩委员会主席；答辩委员应具有副教授及以上或相当职称。答辩委员会设答辩秘书</w:t>
      </w:r>
      <w:r w:rsidR="004D5FB3">
        <w:rPr>
          <w:rFonts w:hint="eastAsia"/>
        </w:rPr>
        <w:t>一人，由中级及以上职称或具有博士学位的教师担任。</w:t>
      </w:r>
    </w:p>
    <w:p w14:paraId="2F0093F1" w14:textId="77777777" w:rsidR="004A2CC7" w:rsidRPr="00695BF3" w:rsidRDefault="004A2CC7" w:rsidP="004A2CC7">
      <w:pPr>
        <w:spacing w:before="217"/>
        <w:ind w:firstLine="643"/>
      </w:pPr>
      <w:r w:rsidRPr="00DC4D49">
        <w:rPr>
          <w:b/>
          <w:bCs/>
        </w:rPr>
        <w:t>答辩委员会名单由本学科学位评定分委员会批准。</w:t>
      </w:r>
      <w:r w:rsidRPr="00695BF3">
        <w:t>未按照规定组成答辩委员会的，答辩结果无效。</w:t>
      </w:r>
    </w:p>
    <w:p w14:paraId="443852B3" w14:textId="77777777" w:rsidR="004A2CC7" w:rsidRPr="00695BF3" w:rsidRDefault="004A2CC7" w:rsidP="004A2CC7">
      <w:pPr>
        <w:spacing w:before="217"/>
      </w:pPr>
      <w:r w:rsidRPr="00695BF3">
        <w:lastRenderedPageBreak/>
        <w:t>2.</w:t>
      </w:r>
      <w:r>
        <w:rPr>
          <w:rFonts w:hint="eastAsia"/>
        </w:rPr>
        <w:t xml:space="preserve"> </w:t>
      </w:r>
      <w:r w:rsidRPr="00695BF3">
        <w:t>论文答辩均公开举行</w:t>
      </w:r>
      <w:r>
        <w:rPr>
          <w:rFonts w:hint="eastAsia"/>
        </w:rPr>
        <w:t>（涉密论文除外）</w:t>
      </w:r>
      <w:r w:rsidRPr="00695BF3">
        <w:t>。答辩人员、论文题目、答辩时间地点、</w:t>
      </w:r>
      <w:r>
        <w:rPr>
          <w:rFonts w:hint="eastAsia"/>
        </w:rPr>
        <w:t>程序</w:t>
      </w:r>
      <w:r w:rsidRPr="00695BF3">
        <w:t>安排及答辩委员会组成等信息须提前在学院网站向社会公开。</w:t>
      </w:r>
    </w:p>
    <w:p w14:paraId="3FC9882D" w14:textId="77777777" w:rsidR="004A2CC7" w:rsidRPr="00695BF3" w:rsidRDefault="004A2CC7" w:rsidP="004A2CC7">
      <w:pPr>
        <w:spacing w:before="217"/>
      </w:pPr>
      <w:r w:rsidRPr="00695BF3">
        <w:t>3.</w:t>
      </w:r>
      <w:r>
        <w:rPr>
          <w:rFonts w:hint="eastAsia"/>
        </w:rPr>
        <w:t xml:space="preserve"> </w:t>
      </w:r>
      <w:r w:rsidRPr="00695BF3">
        <w:t>答辩委员会应发扬学术民主，严格把关，以不记名投票方式，三分之二及以上委员赞成方为通过答辩，决议经答辩委员会主席签字，报本学科学位评定分委员会。答辩秘书应对论文答辩过程进行详细记录。</w:t>
      </w:r>
    </w:p>
    <w:p w14:paraId="3179F672" w14:textId="77777777" w:rsidR="004A2CC7" w:rsidRPr="00695BF3" w:rsidRDefault="004A2CC7" w:rsidP="004A2CC7">
      <w:pPr>
        <w:spacing w:before="217"/>
      </w:pPr>
      <w:r w:rsidRPr="00695BF3">
        <w:t>出席论文答辩会的委员不够规定的最低人数时，论文答辩应改期进行；表决时，未出席委员不得会外或委托他人或以通讯的方式投票。</w:t>
      </w:r>
    </w:p>
    <w:p w14:paraId="2EF053EC" w14:textId="77777777" w:rsidR="004A2CC7" w:rsidRPr="00695BF3" w:rsidRDefault="004A2CC7" w:rsidP="004A2CC7">
      <w:pPr>
        <w:spacing w:before="217"/>
      </w:pPr>
      <w:r w:rsidRPr="00695BF3">
        <w:t>4.</w:t>
      </w:r>
      <w:r>
        <w:rPr>
          <w:rFonts w:hint="eastAsia"/>
        </w:rPr>
        <w:t xml:space="preserve"> </w:t>
      </w:r>
      <w:r w:rsidRPr="00695BF3">
        <w:t>论文答辩应采取线下形式，在南开大学校内进行。</w:t>
      </w:r>
    </w:p>
    <w:p w14:paraId="54D05CC6" w14:textId="77777777" w:rsidR="004A2CC7" w:rsidRPr="00695BF3" w:rsidRDefault="004A2CC7" w:rsidP="004A2CC7">
      <w:pPr>
        <w:spacing w:before="217"/>
      </w:pPr>
      <w:r w:rsidRPr="00695BF3">
        <w:t>5.</w:t>
      </w:r>
      <w:r>
        <w:rPr>
          <w:rFonts w:hint="eastAsia"/>
        </w:rPr>
        <w:t xml:space="preserve"> </w:t>
      </w:r>
      <w:r w:rsidRPr="00695BF3">
        <w:t>各单位需留存每场答辩完整录音或录像资料存档。</w:t>
      </w:r>
    </w:p>
    <w:p w14:paraId="5884022D" w14:textId="77777777" w:rsidR="004A2CC7" w:rsidRPr="00DC4D49" w:rsidRDefault="004A2CC7" w:rsidP="004A2CC7">
      <w:pPr>
        <w:spacing w:before="217"/>
        <w:ind w:firstLine="643"/>
        <w:rPr>
          <w:rFonts w:ascii="楷体" w:eastAsia="楷体" w:hAnsi="楷体"/>
          <w:b/>
          <w:bCs/>
        </w:rPr>
      </w:pPr>
      <w:r w:rsidRPr="00DC4D49">
        <w:rPr>
          <w:rFonts w:ascii="楷体" w:eastAsia="楷体" w:hAnsi="楷体"/>
          <w:b/>
          <w:bCs/>
        </w:rPr>
        <w:t>（三）答辩程序和答辩决议书写要求</w:t>
      </w:r>
    </w:p>
    <w:p w14:paraId="5B5467EA" w14:textId="14FE1948" w:rsidR="004A2CC7" w:rsidRPr="00695BF3" w:rsidRDefault="004A2CC7" w:rsidP="004A2CC7">
      <w:pPr>
        <w:spacing w:before="217"/>
      </w:pPr>
      <w:r w:rsidRPr="00695BF3">
        <w:t>硕士研究生论文答辩程序和答辩委员会决议书写体例参照《</w:t>
      </w:r>
      <w:r w:rsidR="00FB3037" w:rsidRPr="00FB3037">
        <w:rPr>
          <w:rFonts w:hint="eastAsia"/>
        </w:rPr>
        <w:t>南开大学硕士研究生论文答辩程序</w:t>
      </w:r>
      <w:r w:rsidRPr="00695BF3">
        <w:t>》</w:t>
      </w:r>
      <w:r w:rsidR="00FB3037">
        <w:rPr>
          <w:rFonts w:hint="eastAsia"/>
        </w:rPr>
        <w:t>、《</w:t>
      </w:r>
      <w:r w:rsidR="00FB3037" w:rsidRPr="00FB3037">
        <w:rPr>
          <w:rFonts w:hint="eastAsia"/>
        </w:rPr>
        <w:t>硕士论文答辩委员会决议书写要求</w:t>
      </w:r>
      <w:r w:rsidR="00FB3037">
        <w:rPr>
          <w:rFonts w:hint="eastAsia"/>
        </w:rPr>
        <w:t>》</w:t>
      </w:r>
      <w:r w:rsidRPr="00695BF3">
        <w:t>，</w:t>
      </w:r>
      <w:r w:rsidRPr="00DC4D49">
        <w:rPr>
          <w:b/>
          <w:bCs/>
        </w:rPr>
        <w:t>硕士研究生答辩时间不少于</w:t>
      </w:r>
      <w:r w:rsidRPr="00DC4D49">
        <w:rPr>
          <w:b/>
          <w:bCs/>
        </w:rPr>
        <w:t>20</w:t>
      </w:r>
      <w:r w:rsidRPr="00DC4D49">
        <w:rPr>
          <w:b/>
          <w:bCs/>
        </w:rPr>
        <w:t>分钟。</w:t>
      </w:r>
    </w:p>
    <w:p w14:paraId="5023679B" w14:textId="4046268F" w:rsidR="004A2CC7" w:rsidRPr="00695BF3" w:rsidRDefault="002656B7" w:rsidP="004A2CC7">
      <w:pPr>
        <w:spacing w:before="217"/>
      </w:pPr>
      <w:r>
        <w:rPr>
          <w:rFonts w:hint="eastAsia"/>
        </w:rPr>
        <w:t>《南开大学硕士学位论文</w:t>
      </w:r>
      <w:r w:rsidR="004A2CC7" w:rsidRPr="00695BF3">
        <w:t>答辩表决票</w:t>
      </w:r>
      <w:r>
        <w:rPr>
          <w:rFonts w:hint="eastAsia"/>
        </w:rPr>
        <w:t>-</w:t>
      </w:r>
      <w:r>
        <w:rPr>
          <w:rFonts w:hint="eastAsia"/>
        </w:rPr>
        <w:t>专业学位》</w:t>
      </w:r>
      <w:r w:rsidR="004A2CC7">
        <w:t>（</w:t>
      </w:r>
      <w:r w:rsidR="004A2CC7" w:rsidRPr="00695BF3">
        <w:t>附件</w:t>
      </w:r>
      <w:r w:rsidR="004A2CC7" w:rsidRPr="00695BF3">
        <w:t>1</w:t>
      </w:r>
      <w:r w:rsidR="00BF15FB">
        <w:rPr>
          <w:rFonts w:hint="eastAsia"/>
        </w:rPr>
        <w:t>2</w:t>
      </w:r>
      <w:r w:rsidR="004A2CC7">
        <w:t>）</w:t>
      </w:r>
      <w:r w:rsidR="004A2CC7" w:rsidRPr="00695BF3">
        <w:t>加盖单位公章</w:t>
      </w:r>
      <w:r w:rsidR="004A2CC7">
        <w:rPr>
          <w:rFonts w:hint="eastAsia"/>
        </w:rPr>
        <w:t>方可</w:t>
      </w:r>
      <w:r w:rsidR="004A2CC7" w:rsidRPr="00695BF3">
        <w:t>有效。</w:t>
      </w:r>
    </w:p>
    <w:p w14:paraId="794A78DA" w14:textId="3F01811C" w:rsidR="004A2CC7" w:rsidRPr="00695BF3" w:rsidRDefault="004A2CC7" w:rsidP="004A2CC7">
      <w:pPr>
        <w:spacing w:before="217"/>
      </w:pPr>
      <w:r w:rsidRPr="00695BF3">
        <w:t>答辩过程中应如实填写《</w:t>
      </w:r>
      <w:r w:rsidR="00071227" w:rsidRPr="00071227">
        <w:rPr>
          <w:rFonts w:hint="eastAsia"/>
        </w:rPr>
        <w:t>南开大学硕士研究生论文答辩记</w:t>
      </w:r>
      <w:r w:rsidR="00071227" w:rsidRPr="00071227">
        <w:rPr>
          <w:rFonts w:hint="eastAsia"/>
        </w:rPr>
        <w:lastRenderedPageBreak/>
        <w:t>录</w:t>
      </w:r>
      <w:r w:rsidR="00071227" w:rsidRPr="00071227">
        <w:rPr>
          <w:rFonts w:hint="eastAsia"/>
        </w:rPr>
        <w:t>-</w:t>
      </w:r>
      <w:r w:rsidR="00071227" w:rsidRPr="00071227">
        <w:rPr>
          <w:rFonts w:hint="eastAsia"/>
        </w:rPr>
        <w:t>专业学位</w:t>
      </w:r>
      <w:r w:rsidRPr="00695BF3">
        <w:t>》</w:t>
      </w:r>
      <w:r>
        <w:t>（</w:t>
      </w:r>
      <w:r w:rsidRPr="00695BF3">
        <w:t>附件</w:t>
      </w:r>
      <w:r w:rsidRPr="00695BF3">
        <w:t>1</w:t>
      </w:r>
      <w:r w:rsidR="00BF15FB">
        <w:rPr>
          <w:rFonts w:hint="eastAsia"/>
        </w:rPr>
        <w:t>3</w:t>
      </w:r>
      <w:r>
        <w:t>）</w:t>
      </w:r>
      <w:r w:rsidRPr="00695BF3">
        <w:t>、《南开大学硕士专业学位研究生毕业</w:t>
      </w:r>
      <w:r>
        <w:t>（</w:t>
      </w:r>
      <w:r w:rsidRPr="00695BF3">
        <w:t>学位</w:t>
      </w:r>
      <w:r>
        <w:t>）</w:t>
      </w:r>
      <w:r w:rsidRPr="00695BF3">
        <w:t>论文答辩评审表》</w:t>
      </w:r>
      <w:r>
        <w:t>（</w:t>
      </w:r>
      <w:r w:rsidRPr="00695BF3">
        <w:t>附件</w:t>
      </w:r>
      <w:r w:rsidRPr="00695BF3">
        <w:t>1</w:t>
      </w:r>
      <w:r w:rsidR="00BF15FB">
        <w:rPr>
          <w:rFonts w:hint="eastAsia"/>
        </w:rPr>
        <w:t>4</w:t>
      </w:r>
      <w:r>
        <w:t>）</w:t>
      </w:r>
      <w:r w:rsidRPr="00695BF3">
        <w:t>。</w:t>
      </w:r>
    </w:p>
    <w:p w14:paraId="390B3157" w14:textId="77777777" w:rsidR="004A2CC7" w:rsidRPr="00695BF3" w:rsidRDefault="004A2CC7" w:rsidP="004A2CC7">
      <w:pPr>
        <w:spacing w:before="217"/>
      </w:pPr>
    </w:p>
    <w:p w14:paraId="7D70B10A" w14:textId="77777777" w:rsidR="004A2CC7" w:rsidRPr="00DC4D49" w:rsidRDefault="004A2CC7" w:rsidP="004A2CC7">
      <w:pPr>
        <w:spacing w:before="217"/>
        <w:rPr>
          <w:rFonts w:ascii="黑体" w:eastAsia="黑体" w:hAnsi="黑体"/>
        </w:rPr>
      </w:pPr>
      <w:r w:rsidRPr="00DC4D49">
        <w:rPr>
          <w:rFonts w:ascii="黑体" w:eastAsia="黑体" w:hAnsi="黑体"/>
        </w:rPr>
        <w:t>特别提示：</w:t>
      </w:r>
    </w:p>
    <w:p w14:paraId="6744D60D" w14:textId="77777777" w:rsidR="004A2CC7" w:rsidRPr="00DC4D49" w:rsidRDefault="004A2CC7" w:rsidP="004A2CC7">
      <w:pPr>
        <w:spacing w:before="217"/>
        <w:ind w:firstLine="643"/>
        <w:rPr>
          <w:b/>
          <w:bCs/>
        </w:rPr>
      </w:pPr>
      <w:r w:rsidRPr="00DC4D49">
        <w:rPr>
          <w:b/>
          <w:bCs/>
        </w:rPr>
        <w:t>1.</w:t>
      </w:r>
      <w:r w:rsidRPr="00DC4D49">
        <w:rPr>
          <w:b/>
          <w:bCs/>
        </w:rPr>
        <w:t>论文查重、评阅、答辩任一环节未通过者，再次申请从查重环节开始；答辩已通过而答辩后再次查重或分委员会审核未通过者，由学位评定分员会决定后续流程。</w:t>
      </w:r>
    </w:p>
    <w:p w14:paraId="56D48FA8" w14:textId="404D0110" w:rsidR="004A2CC7" w:rsidRDefault="004A2CC7" w:rsidP="00BF15FB">
      <w:pPr>
        <w:spacing w:before="217"/>
        <w:ind w:firstLine="643"/>
        <w:jc w:val="left"/>
        <w:rPr>
          <w:b/>
          <w:bCs/>
        </w:rPr>
      </w:pPr>
      <w:r w:rsidRPr="00DC4D49">
        <w:rPr>
          <w:b/>
          <w:bCs/>
        </w:rPr>
        <w:t>2.</w:t>
      </w:r>
      <w:r w:rsidR="00BF15FB">
        <w:rPr>
          <w:rFonts w:hint="eastAsia"/>
          <w:b/>
          <w:bCs/>
        </w:rPr>
        <w:t>本学期专业学位研究生论文评阅及答辩工作相关</w:t>
      </w:r>
      <w:r w:rsidRPr="00DC4D49">
        <w:rPr>
          <w:b/>
          <w:bCs/>
        </w:rPr>
        <w:t>材料</w:t>
      </w:r>
      <w:r w:rsidR="00BF15FB">
        <w:rPr>
          <w:rFonts w:hint="eastAsia"/>
          <w:b/>
          <w:bCs/>
        </w:rPr>
        <w:t>均</w:t>
      </w:r>
      <w:r w:rsidRPr="00DC4D49">
        <w:rPr>
          <w:b/>
          <w:bCs/>
        </w:rPr>
        <w:t>上传</w:t>
      </w:r>
      <w:r w:rsidR="00BF15FB">
        <w:rPr>
          <w:rFonts w:hint="eastAsia"/>
          <w:b/>
          <w:bCs/>
        </w:rPr>
        <w:t>至以下</w:t>
      </w:r>
      <w:r w:rsidRPr="00DC4D49">
        <w:rPr>
          <w:b/>
          <w:bCs/>
        </w:rPr>
        <w:t>飞书云文档</w:t>
      </w:r>
      <w:r>
        <w:rPr>
          <w:rFonts w:hint="eastAsia"/>
          <w:b/>
          <w:bCs/>
        </w:rPr>
        <w:t>文件夹：</w:t>
      </w:r>
      <w:r w:rsidR="000A03AC" w:rsidRPr="000A03AC">
        <w:rPr>
          <w:b/>
          <w:bCs/>
        </w:rPr>
        <w:t>https://nankai.feishu.cn/drive/folder/L79kfVlNel7cOrdqDgecClsxnxf</w:t>
      </w:r>
    </w:p>
    <w:p w14:paraId="3397FF31" w14:textId="77777777" w:rsidR="004A2CC7" w:rsidRPr="0014291C" w:rsidRDefault="004A2CC7" w:rsidP="007C2B8A">
      <w:pPr>
        <w:spacing w:beforeLines="100" w:before="435" w:afterLines="50" w:after="217"/>
        <w:rPr>
          <w:rFonts w:ascii="黑体" w:eastAsia="黑体" w:hAnsi="黑体"/>
        </w:rPr>
      </w:pPr>
      <w:r w:rsidRPr="0014291C">
        <w:rPr>
          <w:rFonts w:ascii="黑体" w:eastAsia="黑体" w:hAnsi="黑体"/>
        </w:rPr>
        <w:t>六、档案资料审查</w:t>
      </w:r>
    </w:p>
    <w:p w14:paraId="6925C880" w14:textId="77777777" w:rsidR="004A2CC7" w:rsidRDefault="004A2CC7" w:rsidP="004A2CC7">
      <w:pPr>
        <w:spacing w:before="217"/>
      </w:pPr>
      <w:r>
        <w:rPr>
          <w:rFonts w:hint="eastAsia"/>
        </w:rPr>
        <w:t>研究生论文评阅和答辩阶段个人档案材料</w:t>
      </w:r>
      <w:r w:rsidRPr="0014291C">
        <w:rPr>
          <w:rFonts w:hint="eastAsia"/>
          <w:b/>
          <w:bCs/>
        </w:rPr>
        <w:t>原件</w:t>
      </w:r>
      <w:r>
        <w:rPr>
          <w:rFonts w:hint="eastAsia"/>
        </w:rPr>
        <w:t>请按以下顺序左侧装订成册。</w:t>
      </w:r>
    </w:p>
    <w:p w14:paraId="6989BE33" w14:textId="77777777" w:rsidR="004A2CC7" w:rsidRPr="00695BF3" w:rsidRDefault="004A2CC7" w:rsidP="004A2CC7">
      <w:pPr>
        <w:spacing w:before="217"/>
      </w:pPr>
      <w:r w:rsidRPr="00695BF3">
        <w:t>1.</w:t>
      </w:r>
      <w:r w:rsidRPr="00695BF3">
        <w:t>《南开大学研究生学习成绩表》原件。</w:t>
      </w:r>
    </w:p>
    <w:p w14:paraId="6452935A" w14:textId="77777777" w:rsidR="004A2CC7" w:rsidRPr="00695BF3" w:rsidRDefault="004A2CC7" w:rsidP="004A2CC7">
      <w:pPr>
        <w:spacing w:before="217"/>
      </w:pPr>
      <w:r w:rsidRPr="00695BF3">
        <w:t>2.</w:t>
      </w:r>
      <w:r w:rsidRPr="00695BF3">
        <w:t>《南开大学专业学位研究生专业实践报告》原件。</w:t>
      </w:r>
    </w:p>
    <w:p w14:paraId="4EEBC1F4" w14:textId="77777777" w:rsidR="004A2CC7" w:rsidRPr="00695BF3" w:rsidRDefault="004A2CC7" w:rsidP="004A2CC7">
      <w:pPr>
        <w:spacing w:before="217"/>
      </w:pPr>
      <w:r w:rsidRPr="00695BF3">
        <w:t>3.</w:t>
      </w:r>
      <w:r w:rsidRPr="00695BF3">
        <w:t>《南开大学硕士学位论文评阅书</w:t>
      </w:r>
      <w:r>
        <w:t>（</w:t>
      </w:r>
      <w:r w:rsidRPr="00695BF3">
        <w:t>专业学位</w:t>
      </w:r>
      <w:r>
        <w:t>）</w:t>
      </w:r>
      <w:r w:rsidRPr="00695BF3">
        <w:t>》原件</w:t>
      </w:r>
      <w:r>
        <w:rPr>
          <w:rFonts w:hint="eastAsia"/>
        </w:rPr>
        <w:t>，不应出现评阅人信息表</w:t>
      </w:r>
      <w:r w:rsidRPr="00695BF3">
        <w:t>。</w:t>
      </w:r>
    </w:p>
    <w:p w14:paraId="457C9AD0" w14:textId="0CB59767" w:rsidR="004A2CC7" w:rsidRPr="00695BF3" w:rsidRDefault="004A2CC7" w:rsidP="004A2CC7">
      <w:pPr>
        <w:spacing w:before="217"/>
      </w:pPr>
      <w:r w:rsidRPr="00695BF3">
        <w:lastRenderedPageBreak/>
        <w:t>4.</w:t>
      </w:r>
      <w:r w:rsidRPr="00695BF3">
        <w:t>《</w:t>
      </w:r>
      <w:r w:rsidR="00EF46A2" w:rsidRPr="00EF46A2">
        <w:rPr>
          <w:rFonts w:hint="eastAsia"/>
        </w:rPr>
        <w:t>南开大学硕士研究生论文答辩资格审核表</w:t>
      </w:r>
      <w:r w:rsidR="00EF46A2" w:rsidRPr="00EF46A2">
        <w:rPr>
          <w:rFonts w:hint="eastAsia"/>
        </w:rPr>
        <w:t>-</w:t>
      </w:r>
      <w:r w:rsidR="00EF46A2" w:rsidRPr="00EF46A2">
        <w:rPr>
          <w:rFonts w:hint="eastAsia"/>
        </w:rPr>
        <w:t>专业学位</w:t>
      </w:r>
      <w:r w:rsidRPr="00695BF3">
        <w:t>》</w:t>
      </w:r>
      <w:r>
        <w:t>（</w:t>
      </w:r>
      <w:r w:rsidRPr="00695BF3">
        <w:t>附件</w:t>
      </w:r>
      <w:r w:rsidRPr="00695BF3">
        <w:t>1</w:t>
      </w:r>
      <w:r w:rsidR="00175E91">
        <w:t>0</w:t>
      </w:r>
      <w:r>
        <w:t>）</w:t>
      </w:r>
      <w:r w:rsidRPr="00695BF3">
        <w:t>。</w:t>
      </w:r>
    </w:p>
    <w:p w14:paraId="584BE9FD" w14:textId="3D2ED6FD" w:rsidR="004A2CC7" w:rsidRPr="00695BF3" w:rsidRDefault="004A2CC7" w:rsidP="004A2CC7">
      <w:pPr>
        <w:spacing w:before="217"/>
      </w:pPr>
      <w:r w:rsidRPr="00695BF3">
        <w:t>5.</w:t>
      </w:r>
      <w:r w:rsidRPr="00695BF3">
        <w:t>《</w:t>
      </w:r>
      <w:r w:rsidR="00071227" w:rsidRPr="00071227">
        <w:rPr>
          <w:rFonts w:hint="eastAsia"/>
        </w:rPr>
        <w:t>南开大学硕士研究生论文答辩记录</w:t>
      </w:r>
      <w:r w:rsidR="00071227" w:rsidRPr="00071227">
        <w:rPr>
          <w:rFonts w:hint="eastAsia"/>
        </w:rPr>
        <w:t>-</w:t>
      </w:r>
      <w:r w:rsidR="00071227" w:rsidRPr="00071227">
        <w:rPr>
          <w:rFonts w:hint="eastAsia"/>
        </w:rPr>
        <w:t>专业学位</w:t>
      </w:r>
      <w:r w:rsidRPr="00695BF3">
        <w:t>》</w:t>
      </w:r>
      <w:r>
        <w:t>（</w:t>
      </w:r>
      <w:r w:rsidRPr="00695BF3">
        <w:t>附件</w:t>
      </w:r>
      <w:r w:rsidRPr="00695BF3">
        <w:t>1</w:t>
      </w:r>
      <w:r w:rsidR="00CE76B8">
        <w:rPr>
          <w:rFonts w:hint="eastAsia"/>
        </w:rPr>
        <w:t>3</w:t>
      </w:r>
      <w:r>
        <w:t>）</w:t>
      </w:r>
      <w:r w:rsidRPr="00695BF3">
        <w:t>。</w:t>
      </w:r>
    </w:p>
    <w:p w14:paraId="735C733D" w14:textId="77777777" w:rsidR="004A2CC7" w:rsidRDefault="004A2CC7" w:rsidP="004A2CC7">
      <w:pPr>
        <w:spacing w:before="217"/>
      </w:pPr>
      <w:r>
        <w:rPr>
          <w:rFonts w:hint="eastAsia"/>
        </w:rPr>
        <w:t>注：</w:t>
      </w:r>
      <w:r w:rsidRPr="00695BF3">
        <w:t>如</w:t>
      </w:r>
      <w:r>
        <w:rPr>
          <w:rFonts w:hint="eastAsia"/>
        </w:rPr>
        <w:t>在论文评阅、论文答辩、学位评定分委员会审核阶段，研究生修改了论文题目等前期材料中已填写的内容，则需要在相应阶段填写表格内体现，</w:t>
      </w:r>
      <w:r w:rsidRPr="00695BF3">
        <w:t>或将</w:t>
      </w:r>
      <w:r>
        <w:rPr>
          <w:rFonts w:hint="eastAsia"/>
        </w:rPr>
        <w:t>经</w:t>
      </w:r>
      <w:r w:rsidRPr="00695BF3">
        <w:t>分会主席签字的</w:t>
      </w:r>
      <w:r>
        <w:rPr>
          <w:rFonts w:hint="eastAsia"/>
        </w:rPr>
        <w:t>分会</w:t>
      </w:r>
      <w:r w:rsidRPr="00695BF3">
        <w:t>决议放在</w:t>
      </w:r>
      <w:r>
        <w:rPr>
          <w:rFonts w:hint="eastAsia"/>
        </w:rPr>
        <w:t>《答辩记录》之后</w:t>
      </w:r>
      <w:r w:rsidRPr="00695BF3">
        <w:t>。</w:t>
      </w:r>
    </w:p>
    <w:p w14:paraId="3CBDCD51" w14:textId="77777777" w:rsidR="004A2CC7" w:rsidRPr="00695BF3" w:rsidRDefault="004A2CC7" w:rsidP="004A2CC7">
      <w:pPr>
        <w:spacing w:before="217"/>
      </w:pPr>
    </w:p>
    <w:p w14:paraId="587A7477" w14:textId="77777777" w:rsidR="004A2CC7" w:rsidRPr="00695BF3" w:rsidRDefault="004A2CC7" w:rsidP="004A2CC7">
      <w:pPr>
        <w:spacing w:before="217"/>
      </w:pPr>
      <w:r w:rsidRPr="00695BF3">
        <w:t>档案资料审查分单位时间安排后续另行通知。本学期论文评阅及答辩工作时间安排见后页</w:t>
      </w:r>
      <w:r>
        <w:rPr>
          <w:rFonts w:hint="eastAsia"/>
        </w:rPr>
        <w:t>，各工作环节时间节点如有变化，将根据学校相关要求再行调整，以最新通知为准。</w:t>
      </w:r>
    </w:p>
    <w:p w14:paraId="6CD2E37A" w14:textId="77777777" w:rsidR="004A2CC7" w:rsidRPr="00695BF3" w:rsidRDefault="004A2CC7" w:rsidP="004A2CC7">
      <w:pPr>
        <w:spacing w:before="217"/>
      </w:pPr>
    </w:p>
    <w:p w14:paraId="716DAEE3" w14:textId="77777777" w:rsidR="004A2CC7" w:rsidRPr="00695BF3" w:rsidRDefault="004A2CC7" w:rsidP="004A2CC7">
      <w:pPr>
        <w:spacing w:before="217"/>
        <w:jc w:val="right"/>
      </w:pPr>
      <w:r w:rsidRPr="00695BF3">
        <w:t>研究生院培养办公室</w:t>
      </w:r>
    </w:p>
    <w:p w14:paraId="17DB2624" w14:textId="2D7E0F6E" w:rsidR="004A2CC7" w:rsidRDefault="004A2CC7" w:rsidP="004A2CC7">
      <w:pPr>
        <w:spacing w:before="217"/>
        <w:jc w:val="right"/>
        <w:sectPr w:rsidR="004A2CC7" w:rsidSect="002B7A97">
          <w:headerReference w:type="even" r:id="rId7"/>
          <w:headerReference w:type="default" r:id="rId8"/>
          <w:footerReference w:type="default" r:id="rId9"/>
          <w:headerReference w:type="first" r:id="rId10"/>
          <w:pgSz w:w="11906" w:h="16838"/>
          <w:pgMar w:top="2098" w:right="1474" w:bottom="1985" w:left="1588" w:header="1134" w:footer="992" w:gutter="0"/>
          <w:cols w:space="425"/>
          <w:docGrid w:type="lines" w:linePitch="435"/>
        </w:sectPr>
      </w:pPr>
      <w:r w:rsidRPr="00695BF3">
        <w:t>2024</w:t>
      </w:r>
      <w:r w:rsidRPr="00695BF3">
        <w:t>年</w:t>
      </w:r>
      <w:r>
        <w:rPr>
          <w:rFonts w:hint="eastAsia"/>
        </w:rPr>
        <w:t>9</w:t>
      </w:r>
      <w:r w:rsidRPr="00695BF3">
        <w:t>月</w:t>
      </w:r>
      <w:r w:rsidR="00FB3037">
        <w:rPr>
          <w:rFonts w:hint="eastAsia"/>
        </w:rPr>
        <w:t>1</w:t>
      </w:r>
      <w:r w:rsidR="00FB3037">
        <w:t>3</w:t>
      </w:r>
      <w:r w:rsidRPr="00695BF3">
        <w:t>日</w:t>
      </w:r>
    </w:p>
    <w:p w14:paraId="4D52E74D" w14:textId="77777777" w:rsidR="004A2CC7" w:rsidRDefault="004A2CC7" w:rsidP="00984A75">
      <w:pPr>
        <w:ind w:firstLineChars="0" w:firstLine="0"/>
        <w:jc w:val="left"/>
        <w:rPr>
          <w:rFonts w:ascii="黑体" w:eastAsia="黑体" w:hAnsi="黑体"/>
        </w:rPr>
      </w:pPr>
      <w:r w:rsidRPr="004B60E6">
        <w:rPr>
          <w:rFonts w:ascii="黑体" w:eastAsia="黑体" w:hAnsi="黑体" w:hint="eastAsia"/>
        </w:rPr>
        <w:lastRenderedPageBreak/>
        <w:t>附件1</w:t>
      </w:r>
    </w:p>
    <w:p w14:paraId="008065F8" w14:textId="42ACCEE3" w:rsidR="004A2CC7" w:rsidRDefault="004A2CC7" w:rsidP="00F31945">
      <w:pPr>
        <w:spacing w:beforeLines="50" w:before="217" w:afterLines="50" w:after="217"/>
        <w:ind w:firstLineChars="0" w:firstLine="0"/>
        <w:jc w:val="center"/>
        <w:rPr>
          <w:rFonts w:ascii="方正小标宋简体" w:eastAsia="方正小标宋简体" w:hAnsi="方正小标宋简体"/>
          <w:sz w:val="36"/>
          <w:szCs w:val="36"/>
        </w:rPr>
      </w:pPr>
      <w:r w:rsidRPr="008E7F66">
        <w:rPr>
          <w:rFonts w:ascii="方正小标宋简体" w:eastAsia="方正小标宋简体" w:hAnsi="方正小标宋简体"/>
          <w:sz w:val="36"/>
          <w:szCs w:val="36"/>
        </w:rPr>
        <w:t>南开大学202</w:t>
      </w:r>
      <w:r w:rsidRPr="008E7F66">
        <w:rPr>
          <w:rFonts w:ascii="方正小标宋简体" w:eastAsia="方正小标宋简体" w:hAnsi="方正小标宋简体" w:hint="eastAsia"/>
          <w:sz w:val="36"/>
          <w:szCs w:val="36"/>
        </w:rPr>
        <w:t>4</w:t>
      </w:r>
      <w:r w:rsidRPr="008E7F66">
        <w:rPr>
          <w:rFonts w:ascii="方正小标宋简体" w:eastAsia="方正小标宋简体" w:hAnsi="方正小标宋简体"/>
          <w:sz w:val="36"/>
          <w:szCs w:val="36"/>
        </w:rPr>
        <w:t>-202</w:t>
      </w:r>
      <w:r w:rsidRPr="008E7F66">
        <w:rPr>
          <w:rFonts w:ascii="方正小标宋简体" w:eastAsia="方正小标宋简体" w:hAnsi="方正小标宋简体" w:hint="eastAsia"/>
          <w:sz w:val="36"/>
          <w:szCs w:val="36"/>
        </w:rPr>
        <w:t>5</w:t>
      </w:r>
      <w:r w:rsidRPr="008E7F66">
        <w:rPr>
          <w:rFonts w:ascii="方正小标宋简体" w:eastAsia="方正小标宋简体" w:hAnsi="方正小标宋简体"/>
          <w:sz w:val="36"/>
          <w:szCs w:val="36"/>
        </w:rPr>
        <w:t>学年第</w:t>
      </w:r>
      <w:r w:rsidRPr="008E7F66">
        <w:rPr>
          <w:rFonts w:ascii="方正小标宋简体" w:eastAsia="方正小标宋简体" w:hAnsi="方正小标宋简体" w:hint="eastAsia"/>
          <w:sz w:val="36"/>
          <w:szCs w:val="36"/>
        </w:rPr>
        <w:t>一</w:t>
      </w:r>
      <w:r w:rsidRPr="008E7F66">
        <w:rPr>
          <w:rFonts w:ascii="方正小标宋简体" w:eastAsia="方正小标宋简体" w:hAnsi="方正小标宋简体"/>
          <w:sz w:val="36"/>
          <w:szCs w:val="36"/>
        </w:rPr>
        <w:t>学期专业学位研究生论文</w:t>
      </w:r>
      <w:r w:rsidR="00F31945">
        <w:rPr>
          <w:rFonts w:ascii="方正小标宋简体" w:eastAsia="方正小标宋简体" w:hAnsi="方正小标宋简体" w:hint="eastAsia"/>
          <w:sz w:val="36"/>
          <w:szCs w:val="36"/>
        </w:rPr>
        <w:t>评</w:t>
      </w:r>
      <w:r w:rsidRPr="008E7F66">
        <w:rPr>
          <w:rFonts w:ascii="方正小标宋简体" w:eastAsia="方正小标宋简体" w:hAnsi="方正小标宋简体"/>
          <w:sz w:val="36"/>
          <w:szCs w:val="36"/>
        </w:rPr>
        <w:t>阅和答辩时间安排</w:t>
      </w:r>
    </w:p>
    <w:p w14:paraId="30FF0FCC" w14:textId="12BEFF55" w:rsidR="002D4EB7" w:rsidRPr="002D4EB7" w:rsidRDefault="002D4EB7" w:rsidP="00F31945">
      <w:pPr>
        <w:spacing w:beforeLines="50" w:before="217" w:afterLines="50" w:after="217"/>
        <w:ind w:firstLineChars="0" w:firstLine="0"/>
        <w:jc w:val="center"/>
        <w:rPr>
          <w:rFonts w:ascii="方正小标宋简体" w:eastAsia="方正小标宋简体" w:hAnsi="方正小标宋简体"/>
          <w:sz w:val="21"/>
          <w:szCs w:val="21"/>
        </w:rPr>
      </w:pPr>
      <w:r w:rsidRPr="002D4EB7">
        <w:rPr>
          <w:rFonts w:ascii="方正小标宋简体" w:eastAsia="方正小标宋简体" w:hAnsi="方正小标宋简体" w:hint="eastAsia"/>
          <w:sz w:val="21"/>
          <w:szCs w:val="21"/>
        </w:rPr>
        <w:t>本学期专业学位毕业（学位）论文评阅及答辩工作材料均提交至：</w:t>
      </w:r>
      <w:r w:rsidR="00956874" w:rsidRPr="00956874">
        <w:rPr>
          <w:rFonts w:ascii="方正小标宋简体" w:eastAsia="方正小标宋简体" w:hAnsi="方正小标宋简体"/>
          <w:sz w:val="21"/>
          <w:szCs w:val="21"/>
        </w:rPr>
        <w:t>https://nankai.feishu.cn/drive/folder/L79kfVlNel7cOrdqDgecClsxnxf</w:t>
      </w:r>
    </w:p>
    <w:tbl>
      <w:tblPr>
        <w:tblStyle w:val="af2"/>
        <w:tblW w:w="10067" w:type="dxa"/>
        <w:tblInd w:w="-34" w:type="dxa"/>
        <w:tblLook w:val="04A0" w:firstRow="1" w:lastRow="0" w:firstColumn="1" w:lastColumn="0" w:noHBand="0" w:noVBand="1"/>
      </w:tblPr>
      <w:tblGrid>
        <w:gridCol w:w="1560"/>
        <w:gridCol w:w="4111"/>
        <w:gridCol w:w="4396"/>
      </w:tblGrid>
      <w:tr w:rsidR="000903D2" w:rsidRPr="000903D2" w14:paraId="2AAE86CB" w14:textId="1B9085A6" w:rsidTr="00984A75">
        <w:trPr>
          <w:trHeight w:val="312"/>
        </w:trPr>
        <w:tc>
          <w:tcPr>
            <w:tcW w:w="1560" w:type="dxa"/>
            <w:vAlign w:val="center"/>
          </w:tcPr>
          <w:p w14:paraId="0EADDA67" w14:textId="3652642B" w:rsidR="000903D2" w:rsidRPr="000903D2" w:rsidRDefault="000903D2" w:rsidP="00F31945">
            <w:pPr>
              <w:tabs>
                <w:tab w:val="left" w:pos="2092"/>
              </w:tabs>
              <w:spacing w:line="240" w:lineRule="auto"/>
              <w:ind w:firstLineChars="0" w:firstLine="0"/>
              <w:jc w:val="center"/>
              <w:rPr>
                <w:b/>
                <w:bCs/>
                <w:sz w:val="24"/>
                <w:szCs w:val="24"/>
              </w:rPr>
            </w:pPr>
            <w:r w:rsidRPr="000903D2">
              <w:rPr>
                <w:b/>
                <w:bCs/>
                <w:sz w:val="24"/>
                <w:szCs w:val="24"/>
              </w:rPr>
              <w:t>时间</w:t>
            </w:r>
          </w:p>
        </w:tc>
        <w:tc>
          <w:tcPr>
            <w:tcW w:w="4111" w:type="dxa"/>
            <w:vAlign w:val="center"/>
          </w:tcPr>
          <w:p w14:paraId="3EA0677A" w14:textId="711CFE4D" w:rsidR="000903D2" w:rsidRPr="000903D2" w:rsidRDefault="000903D2" w:rsidP="00F31945">
            <w:pPr>
              <w:spacing w:line="240" w:lineRule="auto"/>
              <w:ind w:firstLineChars="0" w:firstLine="0"/>
              <w:jc w:val="center"/>
              <w:rPr>
                <w:sz w:val="24"/>
                <w:szCs w:val="24"/>
              </w:rPr>
            </w:pPr>
            <w:r w:rsidRPr="000903D2">
              <w:rPr>
                <w:b/>
                <w:bCs/>
                <w:sz w:val="24"/>
                <w:szCs w:val="24"/>
              </w:rPr>
              <w:t>工作安排</w:t>
            </w:r>
          </w:p>
        </w:tc>
        <w:tc>
          <w:tcPr>
            <w:tcW w:w="4396" w:type="dxa"/>
            <w:vAlign w:val="center"/>
          </w:tcPr>
          <w:p w14:paraId="1263E635" w14:textId="55016CAB" w:rsidR="000903D2" w:rsidRPr="000903D2" w:rsidRDefault="00785B52" w:rsidP="00F31945">
            <w:pPr>
              <w:spacing w:line="240" w:lineRule="auto"/>
              <w:ind w:firstLineChars="0" w:firstLine="0"/>
              <w:jc w:val="center"/>
              <w:rPr>
                <w:b/>
                <w:bCs/>
                <w:sz w:val="24"/>
                <w:szCs w:val="24"/>
              </w:rPr>
            </w:pPr>
            <w:r>
              <w:rPr>
                <w:rFonts w:hint="eastAsia"/>
                <w:b/>
                <w:bCs/>
                <w:sz w:val="24"/>
                <w:szCs w:val="24"/>
              </w:rPr>
              <w:t>文件命名要求</w:t>
            </w:r>
          </w:p>
        </w:tc>
      </w:tr>
      <w:tr w:rsidR="000903D2" w:rsidRPr="000903D2" w14:paraId="678F4118" w14:textId="1D833BE0" w:rsidTr="00984A75">
        <w:trPr>
          <w:trHeight w:val="624"/>
        </w:trPr>
        <w:tc>
          <w:tcPr>
            <w:tcW w:w="1560" w:type="dxa"/>
            <w:vAlign w:val="center"/>
          </w:tcPr>
          <w:p w14:paraId="6CBB759B" w14:textId="47165590" w:rsidR="000903D2" w:rsidRPr="000903D2" w:rsidRDefault="000903D2" w:rsidP="00785B52">
            <w:pPr>
              <w:tabs>
                <w:tab w:val="left" w:pos="2092"/>
              </w:tabs>
              <w:spacing w:line="240" w:lineRule="auto"/>
              <w:ind w:firstLineChars="0" w:firstLine="0"/>
              <w:rPr>
                <w:b/>
                <w:bCs/>
                <w:sz w:val="24"/>
                <w:szCs w:val="24"/>
              </w:rPr>
            </w:pPr>
            <w:r w:rsidRPr="000903D2">
              <w:rPr>
                <w:sz w:val="24"/>
                <w:szCs w:val="24"/>
              </w:rPr>
              <w:t>9</w:t>
            </w:r>
            <w:r w:rsidRPr="000903D2">
              <w:rPr>
                <w:sz w:val="24"/>
                <w:szCs w:val="24"/>
              </w:rPr>
              <w:t>月</w:t>
            </w:r>
            <w:r w:rsidRPr="000903D2">
              <w:rPr>
                <w:sz w:val="24"/>
                <w:szCs w:val="24"/>
              </w:rPr>
              <w:t>25</w:t>
            </w:r>
            <w:r w:rsidRPr="000903D2">
              <w:rPr>
                <w:sz w:val="24"/>
                <w:szCs w:val="24"/>
              </w:rPr>
              <w:t>日前</w:t>
            </w:r>
          </w:p>
        </w:tc>
        <w:tc>
          <w:tcPr>
            <w:tcW w:w="4111" w:type="dxa"/>
          </w:tcPr>
          <w:p w14:paraId="6E9BBC2F" w14:textId="3049981A" w:rsidR="00785B52" w:rsidRPr="00785B52" w:rsidRDefault="000903D2" w:rsidP="008F650D">
            <w:pPr>
              <w:spacing w:line="240" w:lineRule="auto"/>
              <w:ind w:firstLineChars="0" w:firstLine="0"/>
              <w:rPr>
                <w:sz w:val="24"/>
                <w:szCs w:val="24"/>
              </w:rPr>
            </w:pPr>
            <w:r w:rsidRPr="000903D2">
              <w:rPr>
                <w:sz w:val="24"/>
                <w:szCs w:val="24"/>
              </w:rPr>
              <w:t>1.</w:t>
            </w:r>
            <w:r w:rsidRPr="000903D2">
              <w:rPr>
                <w:sz w:val="24"/>
                <w:szCs w:val="24"/>
              </w:rPr>
              <w:t>提交专业实践情况统计表（</w:t>
            </w:r>
            <w:r w:rsidRPr="000903D2">
              <w:rPr>
                <w:sz w:val="24"/>
                <w:szCs w:val="24"/>
              </w:rPr>
              <w:t>excel</w:t>
            </w:r>
            <w:r w:rsidRPr="000903D2">
              <w:rPr>
                <w:sz w:val="24"/>
                <w:szCs w:val="24"/>
              </w:rPr>
              <w:t>版）</w:t>
            </w:r>
          </w:p>
        </w:tc>
        <w:tc>
          <w:tcPr>
            <w:tcW w:w="4396" w:type="dxa"/>
            <w:vAlign w:val="center"/>
          </w:tcPr>
          <w:p w14:paraId="4E9CB1D4" w14:textId="666DC1E2" w:rsidR="000903D2" w:rsidRPr="00F31945" w:rsidRDefault="00785B52" w:rsidP="00F31945">
            <w:pPr>
              <w:spacing w:line="240" w:lineRule="auto"/>
              <w:ind w:firstLineChars="0" w:firstLine="0"/>
              <w:rPr>
                <w:sz w:val="24"/>
                <w:szCs w:val="24"/>
              </w:rPr>
            </w:pPr>
            <w:r w:rsidRPr="00F31945">
              <w:rPr>
                <w:rFonts w:eastAsia="楷体"/>
                <w:sz w:val="24"/>
                <w:szCs w:val="24"/>
              </w:rPr>
              <w:t>学院代码</w:t>
            </w:r>
            <w:r w:rsidRPr="00F31945">
              <w:rPr>
                <w:rFonts w:eastAsia="楷体"/>
                <w:sz w:val="24"/>
                <w:szCs w:val="24"/>
              </w:rPr>
              <w:t>/</w:t>
            </w:r>
            <w:r w:rsidRPr="00F31945">
              <w:rPr>
                <w:rFonts w:eastAsia="楷体"/>
                <w:sz w:val="24"/>
                <w:szCs w:val="24"/>
              </w:rPr>
              <w:t>学院名称＋专业实践情况统计表</w:t>
            </w:r>
            <w:r w:rsidRPr="00F31945">
              <w:rPr>
                <w:rFonts w:eastAsia="楷体" w:hint="eastAsia"/>
                <w:sz w:val="24"/>
                <w:szCs w:val="24"/>
              </w:rPr>
              <w:t>.excel</w:t>
            </w:r>
          </w:p>
        </w:tc>
      </w:tr>
      <w:tr w:rsidR="00785B52" w:rsidRPr="000903D2" w14:paraId="39B81602" w14:textId="6C5EE75B" w:rsidTr="00984A75">
        <w:trPr>
          <w:trHeight w:val="947"/>
        </w:trPr>
        <w:tc>
          <w:tcPr>
            <w:tcW w:w="1560" w:type="dxa"/>
            <w:vMerge w:val="restart"/>
            <w:vAlign w:val="center"/>
          </w:tcPr>
          <w:p w14:paraId="7DC136D1" w14:textId="064CA707" w:rsidR="00785B52" w:rsidRPr="000903D2" w:rsidRDefault="00785B52" w:rsidP="00785B52">
            <w:pPr>
              <w:tabs>
                <w:tab w:val="left" w:pos="2092"/>
              </w:tabs>
              <w:spacing w:line="240" w:lineRule="auto"/>
              <w:ind w:firstLineChars="0" w:firstLine="0"/>
              <w:rPr>
                <w:rFonts w:eastAsia="楷体"/>
                <w:b/>
                <w:bCs/>
                <w:sz w:val="24"/>
                <w:szCs w:val="24"/>
              </w:rPr>
            </w:pPr>
            <w:r w:rsidRPr="000903D2">
              <w:rPr>
                <w:sz w:val="24"/>
                <w:szCs w:val="24"/>
              </w:rPr>
              <w:t>10</w:t>
            </w:r>
            <w:r w:rsidRPr="000903D2">
              <w:rPr>
                <w:sz w:val="24"/>
                <w:szCs w:val="24"/>
              </w:rPr>
              <w:t>月</w:t>
            </w:r>
            <w:r w:rsidRPr="000903D2">
              <w:rPr>
                <w:sz w:val="24"/>
                <w:szCs w:val="24"/>
              </w:rPr>
              <w:t>8</w:t>
            </w:r>
            <w:r w:rsidRPr="000903D2">
              <w:rPr>
                <w:sz w:val="24"/>
                <w:szCs w:val="24"/>
              </w:rPr>
              <w:t>日前</w:t>
            </w:r>
          </w:p>
        </w:tc>
        <w:tc>
          <w:tcPr>
            <w:tcW w:w="4111" w:type="dxa"/>
          </w:tcPr>
          <w:p w14:paraId="7860EEDA" w14:textId="6AD94EA5" w:rsidR="00785B52" w:rsidRPr="000903D2" w:rsidRDefault="00785B52" w:rsidP="008F650D">
            <w:pPr>
              <w:spacing w:line="240" w:lineRule="auto"/>
              <w:ind w:firstLineChars="0" w:firstLine="0"/>
              <w:rPr>
                <w:sz w:val="24"/>
                <w:szCs w:val="24"/>
              </w:rPr>
            </w:pPr>
            <w:r w:rsidRPr="000903D2">
              <w:rPr>
                <w:sz w:val="24"/>
                <w:szCs w:val="24"/>
              </w:rPr>
              <w:t>1.</w:t>
            </w:r>
            <w:r w:rsidRPr="000903D2">
              <w:rPr>
                <w:sz w:val="24"/>
                <w:szCs w:val="24"/>
              </w:rPr>
              <w:t>提交《申请毕业（学位）硕士生登记表</w:t>
            </w:r>
            <w:r w:rsidR="004C759E">
              <w:rPr>
                <w:rFonts w:hint="eastAsia"/>
                <w:sz w:val="24"/>
                <w:szCs w:val="24"/>
              </w:rPr>
              <w:t>-</w:t>
            </w:r>
            <w:r w:rsidR="004C759E">
              <w:rPr>
                <w:rFonts w:hint="eastAsia"/>
                <w:sz w:val="24"/>
                <w:szCs w:val="24"/>
              </w:rPr>
              <w:t>专业学位</w:t>
            </w:r>
            <w:r w:rsidRPr="000903D2">
              <w:rPr>
                <w:sz w:val="24"/>
                <w:szCs w:val="24"/>
              </w:rPr>
              <w:t>》（</w:t>
            </w:r>
            <w:r w:rsidRPr="000903D2">
              <w:rPr>
                <w:sz w:val="24"/>
                <w:szCs w:val="24"/>
              </w:rPr>
              <w:t>excel</w:t>
            </w:r>
            <w:r w:rsidRPr="000903D2">
              <w:rPr>
                <w:sz w:val="24"/>
                <w:szCs w:val="24"/>
              </w:rPr>
              <w:t>版及签字盖章扫描版</w:t>
            </w:r>
            <w:r w:rsidRPr="000903D2">
              <w:rPr>
                <w:sz w:val="24"/>
                <w:szCs w:val="24"/>
              </w:rPr>
              <w:t>PDF</w:t>
            </w:r>
            <w:r w:rsidRPr="000903D2">
              <w:rPr>
                <w:sz w:val="24"/>
                <w:szCs w:val="24"/>
              </w:rPr>
              <w:t>）</w:t>
            </w:r>
          </w:p>
        </w:tc>
        <w:tc>
          <w:tcPr>
            <w:tcW w:w="4396" w:type="dxa"/>
            <w:vAlign w:val="center"/>
          </w:tcPr>
          <w:p w14:paraId="0FDE89FE" w14:textId="620A7906" w:rsidR="00785B52" w:rsidRPr="00F31945" w:rsidRDefault="00785B52" w:rsidP="00F31945">
            <w:pPr>
              <w:spacing w:line="240" w:lineRule="auto"/>
              <w:ind w:firstLineChars="0" w:firstLine="0"/>
              <w:rPr>
                <w:sz w:val="24"/>
                <w:szCs w:val="24"/>
              </w:rPr>
            </w:pPr>
            <w:r w:rsidRPr="00F31945">
              <w:rPr>
                <w:rFonts w:eastAsia="楷体"/>
                <w:sz w:val="24"/>
                <w:szCs w:val="24"/>
              </w:rPr>
              <w:t>学院代码</w:t>
            </w:r>
            <w:r w:rsidRPr="00F31945">
              <w:rPr>
                <w:rFonts w:eastAsia="楷体"/>
                <w:sz w:val="24"/>
                <w:szCs w:val="24"/>
              </w:rPr>
              <w:t>/</w:t>
            </w:r>
            <w:r w:rsidRPr="00F31945">
              <w:rPr>
                <w:rFonts w:eastAsia="楷体"/>
                <w:sz w:val="24"/>
                <w:szCs w:val="24"/>
              </w:rPr>
              <w:t>学院名称＋硕士生登记表</w:t>
            </w:r>
          </w:p>
        </w:tc>
      </w:tr>
      <w:tr w:rsidR="00785B52" w:rsidRPr="000903D2" w14:paraId="18E65DAA" w14:textId="67609988" w:rsidTr="00984A75">
        <w:trPr>
          <w:trHeight w:val="634"/>
        </w:trPr>
        <w:tc>
          <w:tcPr>
            <w:tcW w:w="1560" w:type="dxa"/>
            <w:vMerge/>
            <w:vAlign w:val="center"/>
          </w:tcPr>
          <w:p w14:paraId="66312B75" w14:textId="7785735C" w:rsidR="00785B52" w:rsidRPr="000903D2" w:rsidRDefault="00785B52" w:rsidP="00785B52">
            <w:pPr>
              <w:spacing w:line="240" w:lineRule="auto"/>
              <w:ind w:firstLineChars="0" w:firstLine="0"/>
              <w:rPr>
                <w:sz w:val="24"/>
                <w:szCs w:val="24"/>
              </w:rPr>
            </w:pPr>
          </w:p>
        </w:tc>
        <w:tc>
          <w:tcPr>
            <w:tcW w:w="4111" w:type="dxa"/>
          </w:tcPr>
          <w:p w14:paraId="075D1474" w14:textId="77777777" w:rsidR="00785B52" w:rsidRPr="000903D2" w:rsidRDefault="00785B52" w:rsidP="00785B52">
            <w:pPr>
              <w:spacing w:line="240" w:lineRule="auto"/>
              <w:ind w:firstLineChars="0" w:firstLine="0"/>
              <w:rPr>
                <w:sz w:val="24"/>
                <w:szCs w:val="24"/>
              </w:rPr>
            </w:pPr>
            <w:r w:rsidRPr="000903D2">
              <w:rPr>
                <w:sz w:val="24"/>
                <w:szCs w:val="24"/>
              </w:rPr>
              <w:t>2.</w:t>
            </w:r>
            <w:r w:rsidRPr="000903D2">
              <w:rPr>
                <w:sz w:val="24"/>
                <w:szCs w:val="24"/>
              </w:rPr>
              <w:t>论文评审方式备案（如有变动，签字盖章</w:t>
            </w:r>
            <w:r w:rsidRPr="000903D2">
              <w:rPr>
                <w:sz w:val="24"/>
                <w:szCs w:val="24"/>
              </w:rPr>
              <w:t>PDF</w:t>
            </w:r>
            <w:r w:rsidRPr="000903D2">
              <w:rPr>
                <w:sz w:val="24"/>
                <w:szCs w:val="24"/>
              </w:rPr>
              <w:t>版）</w:t>
            </w:r>
          </w:p>
        </w:tc>
        <w:tc>
          <w:tcPr>
            <w:tcW w:w="4396" w:type="dxa"/>
            <w:vAlign w:val="center"/>
          </w:tcPr>
          <w:p w14:paraId="7FEEE273" w14:textId="79D4A78D" w:rsidR="00785B52" w:rsidRPr="00F31945" w:rsidRDefault="00785B52" w:rsidP="00F31945">
            <w:pPr>
              <w:spacing w:line="240" w:lineRule="auto"/>
              <w:ind w:firstLineChars="0" w:firstLine="0"/>
              <w:rPr>
                <w:sz w:val="24"/>
                <w:szCs w:val="24"/>
              </w:rPr>
            </w:pPr>
            <w:r w:rsidRPr="00F31945">
              <w:rPr>
                <w:rFonts w:eastAsia="楷体"/>
                <w:sz w:val="24"/>
                <w:szCs w:val="24"/>
              </w:rPr>
              <w:t>学院代码</w:t>
            </w:r>
            <w:r w:rsidRPr="00F31945">
              <w:rPr>
                <w:rFonts w:eastAsia="楷体"/>
                <w:sz w:val="24"/>
                <w:szCs w:val="24"/>
              </w:rPr>
              <w:t>/</w:t>
            </w:r>
            <w:r w:rsidRPr="00F31945">
              <w:rPr>
                <w:rFonts w:eastAsia="楷体"/>
                <w:sz w:val="24"/>
                <w:szCs w:val="24"/>
              </w:rPr>
              <w:t>学院名称＋硕士生论文评审</w:t>
            </w:r>
            <w:r w:rsidRPr="00F31945">
              <w:rPr>
                <w:rFonts w:eastAsia="楷体" w:hint="eastAsia"/>
                <w:sz w:val="24"/>
                <w:szCs w:val="24"/>
              </w:rPr>
              <w:t>办法</w:t>
            </w:r>
            <w:r w:rsidRPr="00F31945">
              <w:rPr>
                <w:rFonts w:eastAsia="楷体"/>
                <w:sz w:val="24"/>
                <w:szCs w:val="24"/>
              </w:rPr>
              <w:t>备案</w:t>
            </w:r>
          </w:p>
        </w:tc>
      </w:tr>
      <w:tr w:rsidR="00785B52" w:rsidRPr="000903D2" w14:paraId="400356A3" w14:textId="0A725323" w:rsidTr="00984A75">
        <w:trPr>
          <w:trHeight w:val="920"/>
        </w:trPr>
        <w:tc>
          <w:tcPr>
            <w:tcW w:w="1560" w:type="dxa"/>
            <w:vAlign w:val="center"/>
          </w:tcPr>
          <w:p w14:paraId="58A40D16" w14:textId="2841AB2C" w:rsidR="00785B52" w:rsidRPr="000903D2" w:rsidRDefault="00785B52" w:rsidP="00785B52">
            <w:pPr>
              <w:tabs>
                <w:tab w:val="left" w:pos="1365"/>
              </w:tabs>
              <w:spacing w:line="240" w:lineRule="auto"/>
              <w:ind w:firstLineChars="0" w:firstLine="0"/>
              <w:rPr>
                <w:sz w:val="24"/>
                <w:szCs w:val="24"/>
              </w:rPr>
            </w:pPr>
            <w:r w:rsidRPr="000903D2">
              <w:rPr>
                <w:sz w:val="24"/>
                <w:szCs w:val="24"/>
              </w:rPr>
              <w:t>10</w:t>
            </w:r>
            <w:r w:rsidRPr="000903D2">
              <w:rPr>
                <w:sz w:val="24"/>
                <w:szCs w:val="24"/>
              </w:rPr>
              <w:t>月</w:t>
            </w:r>
            <w:r w:rsidRPr="000903D2">
              <w:rPr>
                <w:sz w:val="24"/>
                <w:szCs w:val="24"/>
              </w:rPr>
              <w:t>11</w:t>
            </w:r>
            <w:r w:rsidRPr="000903D2">
              <w:rPr>
                <w:sz w:val="24"/>
                <w:szCs w:val="24"/>
              </w:rPr>
              <w:t>日前</w:t>
            </w:r>
            <w:r w:rsidRPr="000903D2">
              <w:rPr>
                <w:sz w:val="24"/>
                <w:szCs w:val="24"/>
              </w:rPr>
              <w:tab/>
            </w:r>
          </w:p>
        </w:tc>
        <w:tc>
          <w:tcPr>
            <w:tcW w:w="4111" w:type="dxa"/>
            <w:vAlign w:val="center"/>
          </w:tcPr>
          <w:p w14:paraId="2896E607" w14:textId="34E3F52E" w:rsidR="00785B52" w:rsidRPr="000903D2" w:rsidRDefault="00785B52" w:rsidP="00F31945">
            <w:pPr>
              <w:spacing w:line="240" w:lineRule="auto"/>
              <w:ind w:firstLineChars="0" w:firstLine="0"/>
              <w:rPr>
                <w:sz w:val="24"/>
                <w:szCs w:val="24"/>
              </w:rPr>
            </w:pPr>
            <w:r w:rsidRPr="000903D2">
              <w:rPr>
                <w:sz w:val="24"/>
                <w:szCs w:val="24"/>
              </w:rPr>
              <w:t>1.</w:t>
            </w:r>
            <w:r w:rsidRPr="000903D2">
              <w:rPr>
                <w:sz w:val="24"/>
                <w:szCs w:val="24"/>
              </w:rPr>
              <w:t>提交毕业（学位）论文</w:t>
            </w:r>
            <w:r w:rsidRPr="000903D2">
              <w:rPr>
                <w:sz w:val="24"/>
                <w:szCs w:val="24"/>
              </w:rPr>
              <w:t>PDF</w:t>
            </w:r>
            <w:r w:rsidRPr="000903D2">
              <w:rPr>
                <w:sz w:val="24"/>
                <w:szCs w:val="24"/>
              </w:rPr>
              <w:t>版</w:t>
            </w:r>
          </w:p>
        </w:tc>
        <w:tc>
          <w:tcPr>
            <w:tcW w:w="4396" w:type="dxa"/>
            <w:vAlign w:val="center"/>
          </w:tcPr>
          <w:p w14:paraId="5A562DA4" w14:textId="7EC8BCA1" w:rsidR="00785B52" w:rsidRPr="00F31945" w:rsidRDefault="00785B52" w:rsidP="00F31945">
            <w:pPr>
              <w:spacing w:line="240" w:lineRule="auto"/>
              <w:ind w:firstLineChars="0" w:firstLine="0"/>
              <w:rPr>
                <w:rFonts w:eastAsia="楷体"/>
                <w:sz w:val="24"/>
                <w:szCs w:val="24"/>
              </w:rPr>
            </w:pPr>
            <w:r w:rsidRPr="00F31945">
              <w:rPr>
                <w:rFonts w:eastAsia="楷体"/>
                <w:b/>
                <w:bCs/>
                <w:sz w:val="24"/>
                <w:szCs w:val="24"/>
              </w:rPr>
              <w:t>文件</w:t>
            </w:r>
            <w:r w:rsidRPr="00F31945">
              <w:rPr>
                <w:rFonts w:eastAsia="楷体" w:hint="eastAsia"/>
                <w:b/>
                <w:bCs/>
                <w:sz w:val="24"/>
                <w:szCs w:val="24"/>
              </w:rPr>
              <w:t>夹</w:t>
            </w:r>
            <w:r w:rsidRPr="00F31945">
              <w:rPr>
                <w:rFonts w:eastAsia="楷体"/>
                <w:b/>
                <w:bCs/>
                <w:sz w:val="24"/>
                <w:szCs w:val="24"/>
              </w:rPr>
              <w:t>命名</w:t>
            </w:r>
            <w:r w:rsidRPr="00F31945">
              <w:rPr>
                <w:rFonts w:eastAsia="楷体"/>
                <w:sz w:val="24"/>
                <w:szCs w:val="24"/>
              </w:rPr>
              <w:t>“</w:t>
            </w:r>
            <w:r w:rsidRPr="00F31945">
              <w:rPr>
                <w:rFonts w:eastAsia="楷体"/>
                <w:sz w:val="24"/>
                <w:szCs w:val="24"/>
              </w:rPr>
              <w:t>学院代码</w:t>
            </w:r>
            <w:r w:rsidRPr="00F31945">
              <w:rPr>
                <w:rFonts w:eastAsia="楷体"/>
                <w:sz w:val="24"/>
                <w:szCs w:val="24"/>
              </w:rPr>
              <w:t>/</w:t>
            </w:r>
            <w:r w:rsidRPr="00F31945">
              <w:rPr>
                <w:rFonts w:eastAsia="楷体"/>
                <w:sz w:val="24"/>
                <w:szCs w:val="24"/>
              </w:rPr>
              <w:t>学院名称＋检测论文</w:t>
            </w:r>
            <w:r w:rsidRPr="00F31945">
              <w:rPr>
                <w:rFonts w:eastAsia="楷体"/>
                <w:sz w:val="24"/>
                <w:szCs w:val="24"/>
                <w:lang w:bidi="ar"/>
              </w:rPr>
              <w:t>（</w:t>
            </w:r>
            <w:r w:rsidRPr="00F31945">
              <w:rPr>
                <w:rFonts w:eastAsia="楷体"/>
                <w:sz w:val="24"/>
                <w:szCs w:val="24"/>
                <w:lang w:bidi="ar"/>
              </w:rPr>
              <w:t>XX</w:t>
            </w:r>
            <w:r w:rsidRPr="00F31945">
              <w:rPr>
                <w:rFonts w:eastAsia="楷体"/>
                <w:sz w:val="24"/>
                <w:szCs w:val="24"/>
                <w:lang w:bidi="ar"/>
              </w:rPr>
              <w:t>篇）</w:t>
            </w:r>
            <w:r w:rsidRPr="00F31945">
              <w:rPr>
                <w:rFonts w:eastAsia="楷体"/>
                <w:sz w:val="24"/>
                <w:szCs w:val="24"/>
              </w:rPr>
              <w:t>.zip”</w:t>
            </w:r>
            <w:r w:rsidRPr="00F31945">
              <w:rPr>
                <w:rFonts w:eastAsia="楷体"/>
                <w:sz w:val="24"/>
                <w:szCs w:val="24"/>
              </w:rPr>
              <w:t>；</w:t>
            </w:r>
          </w:p>
          <w:p w14:paraId="5EEC14D8" w14:textId="3721D0FC" w:rsidR="00785B52" w:rsidRPr="00F31945" w:rsidRDefault="00785B52" w:rsidP="00F31945">
            <w:pPr>
              <w:spacing w:line="240" w:lineRule="auto"/>
              <w:ind w:firstLineChars="0" w:firstLine="0"/>
              <w:rPr>
                <w:sz w:val="24"/>
                <w:szCs w:val="24"/>
              </w:rPr>
            </w:pPr>
            <w:r w:rsidRPr="00F31945">
              <w:rPr>
                <w:rFonts w:eastAsia="楷体"/>
                <w:b/>
                <w:bCs/>
                <w:sz w:val="24"/>
                <w:szCs w:val="24"/>
                <w:lang w:bidi="ar"/>
              </w:rPr>
              <w:t>每份论文命名</w:t>
            </w:r>
            <w:r w:rsidRPr="00F31945">
              <w:rPr>
                <w:rFonts w:eastAsia="楷体" w:hint="eastAsia"/>
                <w:sz w:val="24"/>
                <w:szCs w:val="24"/>
                <w:lang w:bidi="ar"/>
              </w:rPr>
              <w:t>：</w:t>
            </w:r>
            <w:r w:rsidRPr="00F31945">
              <w:rPr>
                <w:rFonts w:eastAsia="楷体"/>
                <w:sz w:val="24"/>
                <w:szCs w:val="24"/>
                <w:lang w:bidi="ar"/>
              </w:rPr>
              <w:t>“10055_</w:t>
            </w:r>
            <w:r w:rsidRPr="00F31945">
              <w:rPr>
                <w:rFonts w:eastAsia="楷体"/>
                <w:sz w:val="24"/>
                <w:szCs w:val="24"/>
                <w:lang w:bidi="ar"/>
              </w:rPr>
              <w:t>学号</w:t>
            </w:r>
            <w:r w:rsidRPr="00F31945">
              <w:rPr>
                <w:rFonts w:eastAsia="楷体"/>
                <w:sz w:val="24"/>
                <w:szCs w:val="24"/>
                <w:lang w:bidi="ar"/>
              </w:rPr>
              <w:t>_</w:t>
            </w:r>
            <w:r w:rsidRPr="00F31945">
              <w:rPr>
                <w:rFonts w:eastAsia="楷体"/>
                <w:sz w:val="24"/>
                <w:szCs w:val="24"/>
                <w:lang w:bidi="ar"/>
              </w:rPr>
              <w:t>姓名</w:t>
            </w:r>
            <w:r w:rsidRPr="00F31945">
              <w:rPr>
                <w:rFonts w:eastAsia="楷体"/>
                <w:sz w:val="24"/>
                <w:szCs w:val="24"/>
                <w:lang w:bidi="ar"/>
              </w:rPr>
              <w:t>.pdf</w:t>
            </w:r>
            <w:r w:rsidRPr="00F31945">
              <w:rPr>
                <w:rFonts w:eastAsia="楷体"/>
                <w:sz w:val="24"/>
                <w:szCs w:val="24"/>
              </w:rPr>
              <w:t>”</w:t>
            </w:r>
          </w:p>
        </w:tc>
      </w:tr>
      <w:tr w:rsidR="00F31945" w:rsidRPr="000903D2" w14:paraId="3098B104" w14:textId="21E885FA" w:rsidTr="00984A75">
        <w:trPr>
          <w:trHeight w:val="312"/>
        </w:trPr>
        <w:tc>
          <w:tcPr>
            <w:tcW w:w="1560" w:type="dxa"/>
            <w:vMerge w:val="restart"/>
            <w:vAlign w:val="center"/>
          </w:tcPr>
          <w:p w14:paraId="5B1F789D" w14:textId="1B29729F" w:rsidR="00F31945" w:rsidRPr="000903D2" w:rsidRDefault="00F31945" w:rsidP="00785B52">
            <w:pPr>
              <w:spacing w:before="435" w:after="217" w:line="240" w:lineRule="auto"/>
              <w:ind w:firstLineChars="0" w:firstLine="0"/>
              <w:rPr>
                <w:rFonts w:eastAsia="楷体"/>
                <w:b/>
                <w:bCs/>
                <w:sz w:val="24"/>
                <w:szCs w:val="24"/>
              </w:rPr>
            </w:pPr>
            <w:r w:rsidRPr="000903D2">
              <w:rPr>
                <w:sz w:val="24"/>
                <w:szCs w:val="24"/>
              </w:rPr>
              <w:t>10</w:t>
            </w:r>
            <w:r w:rsidRPr="000903D2">
              <w:rPr>
                <w:sz w:val="24"/>
                <w:szCs w:val="24"/>
              </w:rPr>
              <w:t>月</w:t>
            </w:r>
            <w:r w:rsidRPr="000903D2">
              <w:rPr>
                <w:sz w:val="24"/>
                <w:szCs w:val="24"/>
              </w:rPr>
              <w:t>17</w:t>
            </w:r>
            <w:r w:rsidRPr="000903D2">
              <w:rPr>
                <w:sz w:val="24"/>
                <w:szCs w:val="24"/>
              </w:rPr>
              <w:t>日前</w:t>
            </w:r>
          </w:p>
        </w:tc>
        <w:tc>
          <w:tcPr>
            <w:tcW w:w="8507" w:type="dxa"/>
            <w:gridSpan w:val="2"/>
            <w:vAlign w:val="center"/>
          </w:tcPr>
          <w:p w14:paraId="706883AF" w14:textId="78EB5F63" w:rsidR="00F31945" w:rsidRPr="00F31945" w:rsidRDefault="00F31945" w:rsidP="00F31945">
            <w:pPr>
              <w:tabs>
                <w:tab w:val="left" w:pos="2092"/>
              </w:tabs>
              <w:spacing w:line="240" w:lineRule="auto"/>
              <w:ind w:firstLineChars="0" w:firstLine="0"/>
              <w:rPr>
                <w:rFonts w:eastAsia="楷体"/>
                <w:sz w:val="24"/>
                <w:szCs w:val="24"/>
                <w:lang w:bidi="ar"/>
              </w:rPr>
            </w:pPr>
            <w:r w:rsidRPr="00F31945">
              <w:rPr>
                <w:sz w:val="24"/>
                <w:szCs w:val="24"/>
              </w:rPr>
              <w:t>1</w:t>
            </w:r>
            <w:r w:rsidRPr="00F31945">
              <w:rPr>
                <w:sz w:val="24"/>
                <w:szCs w:val="24"/>
              </w:rPr>
              <w:t>、研究生院反馈答辩前论文重复率检测结果；</w:t>
            </w:r>
          </w:p>
        </w:tc>
      </w:tr>
      <w:tr w:rsidR="00785B52" w:rsidRPr="000903D2" w14:paraId="6A750892" w14:textId="7490D5CB" w:rsidTr="00984A75">
        <w:trPr>
          <w:trHeight w:val="654"/>
        </w:trPr>
        <w:tc>
          <w:tcPr>
            <w:tcW w:w="1560" w:type="dxa"/>
            <w:vMerge/>
            <w:vAlign w:val="center"/>
          </w:tcPr>
          <w:p w14:paraId="6CCBC336" w14:textId="4B7F8EB8" w:rsidR="00785B52" w:rsidRPr="000903D2" w:rsidRDefault="00785B52" w:rsidP="00785B52">
            <w:pPr>
              <w:spacing w:line="240" w:lineRule="auto"/>
              <w:ind w:firstLineChars="0" w:firstLine="0"/>
              <w:rPr>
                <w:sz w:val="24"/>
                <w:szCs w:val="24"/>
              </w:rPr>
            </w:pPr>
          </w:p>
        </w:tc>
        <w:tc>
          <w:tcPr>
            <w:tcW w:w="4111" w:type="dxa"/>
          </w:tcPr>
          <w:p w14:paraId="600CE9DF" w14:textId="67F86B1D" w:rsidR="00785B52" w:rsidRPr="000903D2" w:rsidRDefault="00785B52" w:rsidP="00785B52">
            <w:pPr>
              <w:spacing w:line="240" w:lineRule="auto"/>
              <w:ind w:firstLineChars="0" w:firstLine="0"/>
              <w:rPr>
                <w:sz w:val="24"/>
                <w:szCs w:val="24"/>
              </w:rPr>
            </w:pPr>
            <w:r w:rsidRPr="000903D2">
              <w:rPr>
                <w:sz w:val="24"/>
                <w:szCs w:val="24"/>
              </w:rPr>
              <w:t>2</w:t>
            </w:r>
            <w:r w:rsidRPr="000903D2">
              <w:rPr>
                <w:sz w:val="24"/>
                <w:szCs w:val="24"/>
              </w:rPr>
              <w:t>、提交《论文检测结果统计表》</w:t>
            </w:r>
            <w:r>
              <w:rPr>
                <w:rFonts w:hint="eastAsia"/>
                <w:sz w:val="24"/>
                <w:szCs w:val="24"/>
              </w:rPr>
              <w:t>（</w:t>
            </w:r>
            <w:r w:rsidRPr="000903D2">
              <w:rPr>
                <w:sz w:val="24"/>
                <w:szCs w:val="24"/>
              </w:rPr>
              <w:t>excel</w:t>
            </w:r>
            <w:r w:rsidRPr="000903D2">
              <w:rPr>
                <w:sz w:val="24"/>
                <w:szCs w:val="24"/>
              </w:rPr>
              <w:t>版及签字盖章</w:t>
            </w:r>
            <w:r w:rsidRPr="000903D2">
              <w:rPr>
                <w:sz w:val="24"/>
                <w:szCs w:val="24"/>
              </w:rPr>
              <w:t>PDF</w:t>
            </w:r>
            <w:r w:rsidRPr="000903D2">
              <w:rPr>
                <w:sz w:val="24"/>
                <w:szCs w:val="24"/>
              </w:rPr>
              <w:t>版）；</w:t>
            </w:r>
          </w:p>
        </w:tc>
        <w:tc>
          <w:tcPr>
            <w:tcW w:w="4396" w:type="dxa"/>
            <w:vAlign w:val="center"/>
          </w:tcPr>
          <w:p w14:paraId="7366CB72" w14:textId="59E7F3B9" w:rsidR="00785B52" w:rsidRPr="00F31945" w:rsidRDefault="00785B52" w:rsidP="00F31945">
            <w:pPr>
              <w:spacing w:line="240" w:lineRule="auto"/>
              <w:ind w:firstLineChars="0" w:firstLine="0"/>
              <w:rPr>
                <w:sz w:val="24"/>
                <w:szCs w:val="24"/>
              </w:rPr>
            </w:pPr>
            <w:r w:rsidRPr="00F31945">
              <w:rPr>
                <w:rFonts w:eastAsia="楷体"/>
                <w:sz w:val="24"/>
                <w:szCs w:val="24"/>
              </w:rPr>
              <w:t>学院代码</w:t>
            </w:r>
            <w:r w:rsidRPr="00F31945">
              <w:rPr>
                <w:rFonts w:eastAsia="楷体"/>
                <w:sz w:val="24"/>
                <w:szCs w:val="24"/>
              </w:rPr>
              <w:t>/</w:t>
            </w:r>
            <w:r w:rsidRPr="00F31945">
              <w:rPr>
                <w:rFonts w:eastAsia="楷体"/>
                <w:sz w:val="24"/>
                <w:szCs w:val="24"/>
              </w:rPr>
              <w:t>学院名称＋</w:t>
            </w:r>
            <w:r w:rsidRPr="00F31945">
              <w:rPr>
                <w:rFonts w:eastAsia="楷体" w:hint="eastAsia"/>
                <w:sz w:val="24"/>
                <w:szCs w:val="24"/>
              </w:rPr>
              <w:t>检测结果统计表</w:t>
            </w:r>
          </w:p>
        </w:tc>
      </w:tr>
      <w:tr w:rsidR="00F31945" w:rsidRPr="000903D2" w14:paraId="000E8FFF" w14:textId="4997DA9C" w:rsidTr="00984A75">
        <w:trPr>
          <w:trHeight w:val="322"/>
        </w:trPr>
        <w:tc>
          <w:tcPr>
            <w:tcW w:w="1560" w:type="dxa"/>
            <w:vMerge/>
            <w:vAlign w:val="center"/>
          </w:tcPr>
          <w:p w14:paraId="26D6ACD8" w14:textId="5477C23C" w:rsidR="00F31945" w:rsidRPr="000903D2" w:rsidRDefault="00F31945" w:rsidP="00785B52">
            <w:pPr>
              <w:spacing w:line="240" w:lineRule="auto"/>
              <w:ind w:firstLineChars="0" w:firstLine="0"/>
              <w:rPr>
                <w:rFonts w:eastAsia="楷体"/>
                <w:b/>
                <w:bCs/>
                <w:sz w:val="24"/>
                <w:szCs w:val="24"/>
              </w:rPr>
            </w:pPr>
          </w:p>
        </w:tc>
        <w:tc>
          <w:tcPr>
            <w:tcW w:w="8507" w:type="dxa"/>
            <w:gridSpan w:val="2"/>
            <w:vAlign w:val="center"/>
          </w:tcPr>
          <w:p w14:paraId="61AA78CC" w14:textId="6676C376" w:rsidR="00F31945" w:rsidRPr="00F31945" w:rsidRDefault="00F31945" w:rsidP="00F31945">
            <w:pPr>
              <w:tabs>
                <w:tab w:val="left" w:pos="2092"/>
              </w:tabs>
              <w:spacing w:line="240" w:lineRule="auto"/>
              <w:ind w:firstLineChars="0" w:firstLine="0"/>
              <w:rPr>
                <w:sz w:val="24"/>
                <w:szCs w:val="24"/>
              </w:rPr>
            </w:pPr>
            <w:r w:rsidRPr="00F31945">
              <w:rPr>
                <w:sz w:val="24"/>
                <w:szCs w:val="24"/>
              </w:rPr>
              <w:t>3</w:t>
            </w:r>
            <w:r w:rsidRPr="00F31945">
              <w:rPr>
                <w:sz w:val="24"/>
                <w:szCs w:val="24"/>
              </w:rPr>
              <w:t>、研究生院公布校级评平台</w:t>
            </w:r>
            <w:r w:rsidRPr="00F31945">
              <w:rPr>
                <w:sz w:val="24"/>
                <w:szCs w:val="24"/>
              </w:rPr>
              <w:t>“</w:t>
            </w:r>
            <w:r w:rsidRPr="00F31945">
              <w:rPr>
                <w:sz w:val="24"/>
                <w:szCs w:val="24"/>
              </w:rPr>
              <w:t>双盲</w:t>
            </w:r>
            <w:r w:rsidRPr="00F31945">
              <w:rPr>
                <w:sz w:val="24"/>
                <w:szCs w:val="24"/>
              </w:rPr>
              <w:t>”</w:t>
            </w:r>
            <w:r w:rsidRPr="00F31945">
              <w:rPr>
                <w:sz w:val="24"/>
                <w:szCs w:val="24"/>
              </w:rPr>
              <w:t>评审名单。</w:t>
            </w:r>
          </w:p>
        </w:tc>
      </w:tr>
      <w:tr w:rsidR="00785B52" w:rsidRPr="008E7F66" w14:paraId="64BCCB7F" w14:textId="63E91A0D" w:rsidTr="00984A75">
        <w:trPr>
          <w:trHeight w:val="624"/>
        </w:trPr>
        <w:tc>
          <w:tcPr>
            <w:tcW w:w="1560" w:type="dxa"/>
            <w:vMerge w:val="restart"/>
            <w:vAlign w:val="center"/>
          </w:tcPr>
          <w:p w14:paraId="49B6DCF6" w14:textId="6800A527" w:rsidR="00785B52" w:rsidRPr="000903D2" w:rsidRDefault="00785B52" w:rsidP="00785B52">
            <w:pPr>
              <w:spacing w:line="240" w:lineRule="auto"/>
              <w:ind w:firstLineChars="0" w:firstLine="0"/>
              <w:rPr>
                <w:sz w:val="24"/>
                <w:szCs w:val="24"/>
              </w:rPr>
            </w:pPr>
            <w:r w:rsidRPr="000903D2">
              <w:rPr>
                <w:sz w:val="24"/>
                <w:szCs w:val="24"/>
              </w:rPr>
              <w:t>10</w:t>
            </w:r>
            <w:r w:rsidRPr="000903D2">
              <w:rPr>
                <w:sz w:val="24"/>
                <w:szCs w:val="24"/>
              </w:rPr>
              <w:t>月</w:t>
            </w:r>
            <w:r w:rsidRPr="000903D2">
              <w:rPr>
                <w:sz w:val="24"/>
                <w:szCs w:val="24"/>
              </w:rPr>
              <w:t>21</w:t>
            </w:r>
            <w:r w:rsidRPr="000903D2">
              <w:rPr>
                <w:sz w:val="24"/>
                <w:szCs w:val="24"/>
              </w:rPr>
              <w:t>日前</w:t>
            </w:r>
          </w:p>
        </w:tc>
        <w:tc>
          <w:tcPr>
            <w:tcW w:w="4111" w:type="dxa"/>
            <w:vAlign w:val="center"/>
          </w:tcPr>
          <w:p w14:paraId="0747B379" w14:textId="79C77BC1" w:rsidR="00785B52" w:rsidRPr="00F31945" w:rsidRDefault="00785B52" w:rsidP="00F31945">
            <w:pPr>
              <w:spacing w:line="240" w:lineRule="auto"/>
              <w:ind w:firstLineChars="0" w:firstLine="0"/>
              <w:rPr>
                <w:sz w:val="24"/>
                <w:szCs w:val="24"/>
              </w:rPr>
            </w:pPr>
            <w:r w:rsidRPr="000903D2">
              <w:rPr>
                <w:rFonts w:hint="eastAsia"/>
                <w:sz w:val="24"/>
                <w:szCs w:val="24"/>
              </w:rPr>
              <w:t>1.</w:t>
            </w:r>
            <w:r w:rsidRPr="000903D2">
              <w:rPr>
                <w:sz w:val="24"/>
                <w:szCs w:val="24"/>
              </w:rPr>
              <w:t>提交论文信息汇总表（</w:t>
            </w:r>
            <w:r w:rsidRPr="000903D2">
              <w:rPr>
                <w:sz w:val="24"/>
                <w:szCs w:val="24"/>
              </w:rPr>
              <w:t>Excel</w:t>
            </w:r>
            <w:r w:rsidRPr="000903D2">
              <w:rPr>
                <w:sz w:val="24"/>
                <w:szCs w:val="24"/>
              </w:rPr>
              <w:t>版）</w:t>
            </w:r>
          </w:p>
        </w:tc>
        <w:tc>
          <w:tcPr>
            <w:tcW w:w="4396" w:type="dxa"/>
            <w:vAlign w:val="center"/>
          </w:tcPr>
          <w:p w14:paraId="00994CCD" w14:textId="327DE104" w:rsidR="00785B52" w:rsidRPr="00F31945" w:rsidRDefault="00785B52" w:rsidP="00F31945">
            <w:pPr>
              <w:spacing w:line="240" w:lineRule="auto"/>
              <w:ind w:firstLineChars="0" w:firstLine="0"/>
              <w:rPr>
                <w:rFonts w:eastAsia="楷体"/>
                <w:sz w:val="24"/>
                <w:szCs w:val="24"/>
              </w:rPr>
            </w:pPr>
            <w:r w:rsidRPr="008E7F66">
              <w:rPr>
                <w:rFonts w:eastAsia="楷体" w:hint="eastAsia"/>
                <w:kern w:val="2"/>
                <w:sz w:val="24"/>
                <w:szCs w:val="24"/>
              </w:rPr>
              <w:t>学院代码</w:t>
            </w:r>
            <w:r w:rsidRPr="008E7F66">
              <w:rPr>
                <w:rFonts w:eastAsia="楷体" w:hint="eastAsia"/>
                <w:kern w:val="2"/>
                <w:sz w:val="24"/>
                <w:szCs w:val="24"/>
              </w:rPr>
              <w:t>/</w:t>
            </w:r>
            <w:r w:rsidRPr="008E7F66">
              <w:rPr>
                <w:rFonts w:eastAsia="楷体" w:hint="eastAsia"/>
                <w:kern w:val="2"/>
                <w:sz w:val="24"/>
                <w:szCs w:val="24"/>
              </w:rPr>
              <w:t>学院名称＋</w:t>
            </w:r>
            <w:r w:rsidRPr="00F31945">
              <w:rPr>
                <w:rFonts w:eastAsia="楷体" w:hint="eastAsia"/>
                <w:kern w:val="2"/>
                <w:sz w:val="24"/>
                <w:szCs w:val="24"/>
              </w:rPr>
              <w:t>论文信息汇总表</w:t>
            </w:r>
            <w:r w:rsidRPr="008E7F66">
              <w:rPr>
                <w:rFonts w:eastAsia="楷体" w:hint="eastAsia"/>
                <w:kern w:val="2"/>
                <w:sz w:val="24"/>
                <w:szCs w:val="24"/>
              </w:rPr>
              <w:t>.</w:t>
            </w:r>
            <w:r w:rsidRPr="00F31945">
              <w:rPr>
                <w:rFonts w:eastAsia="楷体" w:hint="eastAsia"/>
                <w:kern w:val="2"/>
                <w:sz w:val="24"/>
                <w:szCs w:val="24"/>
              </w:rPr>
              <w:t>excel</w:t>
            </w:r>
          </w:p>
        </w:tc>
      </w:tr>
      <w:tr w:rsidR="00785B52" w:rsidRPr="000903D2" w14:paraId="543273F1" w14:textId="1424136A" w:rsidTr="00984A75">
        <w:trPr>
          <w:trHeight w:val="1229"/>
        </w:trPr>
        <w:tc>
          <w:tcPr>
            <w:tcW w:w="1560" w:type="dxa"/>
            <w:vMerge/>
            <w:vAlign w:val="center"/>
          </w:tcPr>
          <w:p w14:paraId="39D7BD39" w14:textId="354A6C9A" w:rsidR="00785B52" w:rsidRPr="000903D2" w:rsidRDefault="00785B52" w:rsidP="00785B52">
            <w:pPr>
              <w:spacing w:line="240" w:lineRule="auto"/>
              <w:ind w:firstLineChars="0" w:firstLine="0"/>
              <w:rPr>
                <w:sz w:val="24"/>
                <w:szCs w:val="24"/>
              </w:rPr>
            </w:pPr>
          </w:p>
        </w:tc>
        <w:tc>
          <w:tcPr>
            <w:tcW w:w="4111" w:type="dxa"/>
            <w:vAlign w:val="center"/>
          </w:tcPr>
          <w:p w14:paraId="248317BD" w14:textId="03352F7C" w:rsidR="00785B52" w:rsidRPr="000903D2" w:rsidRDefault="00785B52" w:rsidP="00F31945">
            <w:pPr>
              <w:spacing w:line="240" w:lineRule="auto"/>
              <w:ind w:firstLineChars="0" w:firstLine="0"/>
              <w:rPr>
                <w:rFonts w:eastAsia="楷体"/>
                <w:b/>
                <w:bCs/>
                <w:sz w:val="24"/>
                <w:szCs w:val="24"/>
              </w:rPr>
            </w:pPr>
            <w:r w:rsidRPr="000903D2">
              <w:rPr>
                <w:rFonts w:hint="eastAsia"/>
                <w:sz w:val="24"/>
                <w:szCs w:val="24"/>
              </w:rPr>
              <w:t>2.</w:t>
            </w:r>
            <w:r w:rsidRPr="000903D2">
              <w:rPr>
                <w:sz w:val="24"/>
                <w:szCs w:val="24"/>
              </w:rPr>
              <w:t>提交论文中文摘要（</w:t>
            </w:r>
            <w:r w:rsidRPr="000903D2">
              <w:rPr>
                <w:sz w:val="24"/>
                <w:szCs w:val="24"/>
              </w:rPr>
              <w:t>TXT</w:t>
            </w:r>
            <w:r w:rsidRPr="000903D2">
              <w:rPr>
                <w:sz w:val="24"/>
                <w:szCs w:val="24"/>
              </w:rPr>
              <w:t>版）</w:t>
            </w:r>
          </w:p>
        </w:tc>
        <w:tc>
          <w:tcPr>
            <w:tcW w:w="4396" w:type="dxa"/>
            <w:vAlign w:val="center"/>
          </w:tcPr>
          <w:p w14:paraId="714A3061" w14:textId="222E2402" w:rsidR="00785B52" w:rsidRPr="00F31945" w:rsidRDefault="00785B52" w:rsidP="00F31945">
            <w:pPr>
              <w:spacing w:line="240" w:lineRule="auto"/>
              <w:ind w:firstLineChars="0" w:firstLine="0"/>
              <w:rPr>
                <w:rFonts w:eastAsia="楷体"/>
                <w:sz w:val="24"/>
                <w:szCs w:val="24"/>
              </w:rPr>
            </w:pPr>
            <w:r w:rsidRPr="00F31945">
              <w:rPr>
                <w:rFonts w:eastAsia="楷体"/>
                <w:sz w:val="24"/>
                <w:szCs w:val="24"/>
              </w:rPr>
              <w:t>文件</w:t>
            </w:r>
            <w:r w:rsidR="00F31945" w:rsidRPr="00F31945">
              <w:rPr>
                <w:rFonts w:eastAsia="楷体" w:hint="eastAsia"/>
                <w:sz w:val="24"/>
                <w:szCs w:val="24"/>
              </w:rPr>
              <w:t>夹</w:t>
            </w:r>
            <w:r w:rsidRPr="00F31945">
              <w:rPr>
                <w:rFonts w:eastAsia="楷体"/>
                <w:sz w:val="24"/>
                <w:szCs w:val="24"/>
              </w:rPr>
              <w:t>命名</w:t>
            </w:r>
            <w:r w:rsidRPr="00F31945">
              <w:rPr>
                <w:rFonts w:eastAsia="楷体"/>
                <w:sz w:val="24"/>
                <w:szCs w:val="24"/>
              </w:rPr>
              <w:t>“</w:t>
            </w:r>
            <w:r w:rsidRPr="00F31945">
              <w:rPr>
                <w:rFonts w:eastAsia="楷体"/>
                <w:sz w:val="24"/>
                <w:szCs w:val="24"/>
              </w:rPr>
              <w:t>学院代码</w:t>
            </w:r>
            <w:r w:rsidRPr="00F31945">
              <w:rPr>
                <w:rFonts w:eastAsia="楷体"/>
                <w:sz w:val="24"/>
                <w:szCs w:val="24"/>
              </w:rPr>
              <w:t>/</w:t>
            </w:r>
            <w:r w:rsidRPr="00F31945">
              <w:rPr>
                <w:rFonts w:eastAsia="楷体"/>
                <w:sz w:val="24"/>
                <w:szCs w:val="24"/>
              </w:rPr>
              <w:t>学院名称＋</w:t>
            </w:r>
            <w:r w:rsidRPr="00F31945">
              <w:rPr>
                <w:rFonts w:eastAsia="楷体" w:hint="eastAsia"/>
                <w:sz w:val="24"/>
                <w:szCs w:val="24"/>
              </w:rPr>
              <w:t>论文摘要</w:t>
            </w:r>
            <w:r w:rsidRPr="00F31945">
              <w:rPr>
                <w:rFonts w:eastAsia="楷体"/>
                <w:sz w:val="24"/>
                <w:szCs w:val="24"/>
                <w:lang w:bidi="ar"/>
              </w:rPr>
              <w:t>（</w:t>
            </w:r>
            <w:r w:rsidRPr="00F31945">
              <w:rPr>
                <w:rFonts w:eastAsia="楷体"/>
                <w:sz w:val="24"/>
                <w:szCs w:val="24"/>
                <w:lang w:bidi="ar"/>
              </w:rPr>
              <w:t>XX</w:t>
            </w:r>
            <w:r w:rsidRPr="00F31945">
              <w:rPr>
                <w:rFonts w:eastAsia="楷体"/>
                <w:sz w:val="24"/>
                <w:szCs w:val="24"/>
                <w:lang w:bidi="ar"/>
              </w:rPr>
              <w:t>篇）</w:t>
            </w:r>
            <w:r w:rsidRPr="00F31945">
              <w:rPr>
                <w:rFonts w:eastAsia="楷体"/>
                <w:sz w:val="24"/>
                <w:szCs w:val="24"/>
              </w:rPr>
              <w:t>.zip”</w:t>
            </w:r>
            <w:r w:rsidRPr="00F31945">
              <w:rPr>
                <w:rFonts w:eastAsia="楷体"/>
                <w:sz w:val="24"/>
                <w:szCs w:val="24"/>
              </w:rPr>
              <w:t>；</w:t>
            </w:r>
          </w:p>
          <w:p w14:paraId="4709932A" w14:textId="7C5810C0" w:rsidR="00785B52" w:rsidRPr="00F31945" w:rsidRDefault="00785B52" w:rsidP="00F31945">
            <w:pPr>
              <w:spacing w:line="240" w:lineRule="auto"/>
              <w:ind w:firstLineChars="0" w:firstLine="0"/>
              <w:rPr>
                <w:rFonts w:eastAsia="楷体"/>
                <w:sz w:val="24"/>
                <w:szCs w:val="24"/>
              </w:rPr>
            </w:pPr>
            <w:r w:rsidRPr="00F31945">
              <w:rPr>
                <w:rFonts w:eastAsia="楷体"/>
                <w:sz w:val="24"/>
                <w:szCs w:val="24"/>
                <w:lang w:bidi="ar"/>
              </w:rPr>
              <w:t>每份</w:t>
            </w:r>
            <w:r w:rsidRPr="00F31945">
              <w:rPr>
                <w:rFonts w:eastAsia="楷体" w:hint="eastAsia"/>
                <w:sz w:val="24"/>
                <w:szCs w:val="24"/>
                <w:lang w:bidi="ar"/>
              </w:rPr>
              <w:t>摘要</w:t>
            </w:r>
            <w:r w:rsidRPr="00F31945">
              <w:rPr>
                <w:rFonts w:eastAsia="楷体"/>
                <w:sz w:val="24"/>
                <w:szCs w:val="24"/>
                <w:lang w:bidi="ar"/>
              </w:rPr>
              <w:t>命名</w:t>
            </w:r>
            <w:r w:rsidRPr="00F31945">
              <w:rPr>
                <w:rFonts w:eastAsia="楷体" w:hint="eastAsia"/>
                <w:sz w:val="24"/>
                <w:szCs w:val="24"/>
                <w:lang w:bidi="ar"/>
              </w:rPr>
              <w:t>：</w:t>
            </w:r>
            <w:r w:rsidRPr="00F31945">
              <w:rPr>
                <w:rFonts w:eastAsia="楷体"/>
                <w:sz w:val="24"/>
                <w:szCs w:val="24"/>
                <w:lang w:bidi="ar"/>
              </w:rPr>
              <w:t>“10055_</w:t>
            </w:r>
            <w:r w:rsidRPr="00F31945">
              <w:rPr>
                <w:rFonts w:eastAsia="楷体"/>
                <w:sz w:val="24"/>
                <w:szCs w:val="24"/>
                <w:lang w:bidi="ar"/>
              </w:rPr>
              <w:t>学号</w:t>
            </w:r>
            <w:r w:rsidRPr="00F31945">
              <w:rPr>
                <w:rFonts w:eastAsia="楷体"/>
                <w:sz w:val="24"/>
                <w:szCs w:val="24"/>
                <w:lang w:bidi="ar"/>
              </w:rPr>
              <w:t>_</w:t>
            </w:r>
            <w:r w:rsidRPr="00F31945">
              <w:rPr>
                <w:rFonts w:eastAsia="楷体" w:hint="eastAsia"/>
                <w:sz w:val="24"/>
                <w:szCs w:val="24"/>
                <w:lang w:bidi="ar"/>
              </w:rPr>
              <w:t>ZY</w:t>
            </w:r>
            <w:r w:rsidRPr="00F31945">
              <w:rPr>
                <w:rFonts w:eastAsia="楷体"/>
                <w:sz w:val="24"/>
                <w:szCs w:val="24"/>
                <w:lang w:bidi="ar"/>
              </w:rPr>
              <w:t>.</w:t>
            </w:r>
            <w:r w:rsidRPr="00F31945">
              <w:rPr>
                <w:rFonts w:eastAsia="楷体" w:hint="eastAsia"/>
                <w:sz w:val="24"/>
                <w:szCs w:val="24"/>
                <w:lang w:bidi="ar"/>
              </w:rPr>
              <w:t>txt</w:t>
            </w:r>
            <w:r w:rsidRPr="00F31945">
              <w:rPr>
                <w:rFonts w:eastAsia="楷体"/>
                <w:sz w:val="24"/>
                <w:szCs w:val="24"/>
              </w:rPr>
              <w:t>”</w:t>
            </w:r>
          </w:p>
        </w:tc>
      </w:tr>
      <w:tr w:rsidR="00785B52" w:rsidRPr="000903D2" w14:paraId="46B81C2E" w14:textId="555F8670" w:rsidTr="00984A75">
        <w:trPr>
          <w:trHeight w:val="634"/>
        </w:trPr>
        <w:tc>
          <w:tcPr>
            <w:tcW w:w="1560" w:type="dxa"/>
            <w:vAlign w:val="center"/>
          </w:tcPr>
          <w:p w14:paraId="2E96CCED" w14:textId="4492C54B" w:rsidR="00785B52" w:rsidRPr="000903D2" w:rsidRDefault="00785B52" w:rsidP="00785B52">
            <w:pPr>
              <w:tabs>
                <w:tab w:val="left" w:pos="2092"/>
              </w:tabs>
              <w:spacing w:line="240" w:lineRule="auto"/>
              <w:ind w:firstLineChars="0" w:firstLine="0"/>
              <w:rPr>
                <w:sz w:val="24"/>
                <w:szCs w:val="24"/>
              </w:rPr>
            </w:pPr>
            <w:r w:rsidRPr="000903D2">
              <w:rPr>
                <w:sz w:val="24"/>
                <w:szCs w:val="24"/>
              </w:rPr>
              <w:t>11</w:t>
            </w:r>
            <w:r w:rsidRPr="000903D2">
              <w:rPr>
                <w:sz w:val="24"/>
                <w:szCs w:val="24"/>
              </w:rPr>
              <w:t>月</w:t>
            </w:r>
            <w:r w:rsidRPr="000903D2">
              <w:rPr>
                <w:sz w:val="24"/>
                <w:szCs w:val="24"/>
              </w:rPr>
              <w:t>18</w:t>
            </w:r>
            <w:r w:rsidRPr="000903D2">
              <w:rPr>
                <w:sz w:val="24"/>
                <w:szCs w:val="24"/>
              </w:rPr>
              <w:t>日前</w:t>
            </w:r>
          </w:p>
        </w:tc>
        <w:tc>
          <w:tcPr>
            <w:tcW w:w="4111" w:type="dxa"/>
          </w:tcPr>
          <w:p w14:paraId="6A407AE9" w14:textId="3EC2AF6C" w:rsidR="00785B52" w:rsidRPr="000903D2" w:rsidRDefault="00785B52" w:rsidP="00785B52">
            <w:pPr>
              <w:spacing w:line="240" w:lineRule="auto"/>
              <w:ind w:firstLineChars="0" w:firstLine="0"/>
              <w:rPr>
                <w:sz w:val="24"/>
                <w:szCs w:val="24"/>
              </w:rPr>
            </w:pPr>
            <w:r w:rsidRPr="000903D2">
              <w:rPr>
                <w:rFonts w:hint="eastAsia"/>
                <w:sz w:val="24"/>
                <w:szCs w:val="24"/>
              </w:rPr>
              <w:t>1.</w:t>
            </w:r>
            <w:r w:rsidRPr="000903D2">
              <w:rPr>
                <w:sz w:val="24"/>
                <w:szCs w:val="24"/>
              </w:rPr>
              <w:t>提交《博士硕士毕业（学位）论文非平台评审结果统计表》</w:t>
            </w:r>
          </w:p>
        </w:tc>
        <w:tc>
          <w:tcPr>
            <w:tcW w:w="4396" w:type="dxa"/>
            <w:vAlign w:val="center"/>
          </w:tcPr>
          <w:p w14:paraId="4CB5667B" w14:textId="7B16812A" w:rsidR="00785B52" w:rsidRPr="00F31945" w:rsidRDefault="00785B52" w:rsidP="00F31945">
            <w:pPr>
              <w:spacing w:line="240" w:lineRule="auto"/>
              <w:ind w:firstLineChars="0" w:firstLine="0"/>
              <w:rPr>
                <w:sz w:val="24"/>
                <w:szCs w:val="24"/>
              </w:rPr>
            </w:pPr>
            <w:r w:rsidRPr="008E7F66">
              <w:rPr>
                <w:rFonts w:eastAsia="楷体" w:hint="eastAsia"/>
                <w:kern w:val="2"/>
                <w:sz w:val="24"/>
                <w:szCs w:val="24"/>
              </w:rPr>
              <w:t>学院代码</w:t>
            </w:r>
            <w:r w:rsidRPr="008E7F66">
              <w:rPr>
                <w:rFonts w:eastAsia="楷体" w:hint="eastAsia"/>
                <w:kern w:val="2"/>
                <w:sz w:val="24"/>
                <w:szCs w:val="24"/>
              </w:rPr>
              <w:t>/</w:t>
            </w:r>
            <w:r w:rsidRPr="008E7F66">
              <w:rPr>
                <w:rFonts w:eastAsia="楷体" w:hint="eastAsia"/>
                <w:kern w:val="2"/>
                <w:sz w:val="24"/>
                <w:szCs w:val="24"/>
              </w:rPr>
              <w:t>学院名称＋</w:t>
            </w:r>
            <w:r w:rsidRPr="00F31945">
              <w:rPr>
                <w:rFonts w:eastAsia="楷体" w:hint="eastAsia"/>
                <w:kern w:val="2"/>
                <w:sz w:val="24"/>
                <w:szCs w:val="24"/>
              </w:rPr>
              <w:t>非平台评审结果统计表</w:t>
            </w:r>
            <w:r w:rsidRPr="008E7F66">
              <w:rPr>
                <w:rFonts w:eastAsia="楷体" w:hint="eastAsia"/>
                <w:kern w:val="2"/>
                <w:sz w:val="24"/>
                <w:szCs w:val="24"/>
              </w:rPr>
              <w:t>.</w:t>
            </w:r>
            <w:r w:rsidRPr="00F31945">
              <w:rPr>
                <w:rFonts w:eastAsia="楷体" w:hint="eastAsia"/>
                <w:kern w:val="2"/>
                <w:sz w:val="24"/>
                <w:szCs w:val="24"/>
              </w:rPr>
              <w:t>excel</w:t>
            </w:r>
          </w:p>
        </w:tc>
      </w:tr>
      <w:tr w:rsidR="00785B52" w:rsidRPr="000903D2" w14:paraId="5C325B6E" w14:textId="662956D2" w:rsidTr="00984A75">
        <w:trPr>
          <w:trHeight w:val="312"/>
        </w:trPr>
        <w:tc>
          <w:tcPr>
            <w:tcW w:w="1560" w:type="dxa"/>
            <w:vMerge w:val="restart"/>
            <w:vAlign w:val="center"/>
          </w:tcPr>
          <w:p w14:paraId="201DDAE4" w14:textId="5822AD9A" w:rsidR="00785B52" w:rsidRPr="000903D2" w:rsidRDefault="00785B52" w:rsidP="00785B52">
            <w:pPr>
              <w:tabs>
                <w:tab w:val="left" w:pos="2092"/>
              </w:tabs>
              <w:spacing w:line="240" w:lineRule="auto"/>
              <w:ind w:firstLineChars="0" w:firstLine="0"/>
              <w:rPr>
                <w:rFonts w:eastAsia="楷体"/>
                <w:b/>
                <w:bCs/>
                <w:sz w:val="24"/>
                <w:szCs w:val="24"/>
              </w:rPr>
            </w:pPr>
            <w:r w:rsidRPr="000903D2">
              <w:rPr>
                <w:sz w:val="24"/>
                <w:szCs w:val="24"/>
              </w:rPr>
              <w:t>11</w:t>
            </w:r>
            <w:r w:rsidRPr="000903D2">
              <w:rPr>
                <w:sz w:val="24"/>
                <w:szCs w:val="24"/>
              </w:rPr>
              <w:t>月</w:t>
            </w:r>
            <w:r w:rsidR="004C759E" w:rsidRPr="000903D2">
              <w:rPr>
                <w:sz w:val="24"/>
                <w:szCs w:val="24"/>
              </w:rPr>
              <w:t>2</w:t>
            </w:r>
            <w:r w:rsidR="004C759E">
              <w:rPr>
                <w:sz w:val="24"/>
                <w:szCs w:val="24"/>
              </w:rPr>
              <w:t>5</w:t>
            </w:r>
            <w:r w:rsidRPr="000903D2">
              <w:rPr>
                <w:sz w:val="24"/>
                <w:szCs w:val="24"/>
              </w:rPr>
              <w:t>日前</w:t>
            </w:r>
          </w:p>
        </w:tc>
        <w:tc>
          <w:tcPr>
            <w:tcW w:w="4111" w:type="dxa"/>
          </w:tcPr>
          <w:p w14:paraId="34632FED" w14:textId="4C733F6F" w:rsidR="00785B52" w:rsidRPr="000903D2" w:rsidRDefault="00785B52" w:rsidP="00785B52">
            <w:pPr>
              <w:spacing w:line="240" w:lineRule="auto"/>
              <w:ind w:firstLineChars="0" w:firstLine="0"/>
              <w:rPr>
                <w:sz w:val="24"/>
                <w:szCs w:val="24"/>
              </w:rPr>
            </w:pPr>
            <w:r w:rsidRPr="000903D2">
              <w:rPr>
                <w:sz w:val="24"/>
                <w:szCs w:val="24"/>
              </w:rPr>
              <w:t>1</w:t>
            </w:r>
            <w:r w:rsidRPr="000903D2">
              <w:rPr>
                <w:sz w:val="24"/>
                <w:szCs w:val="24"/>
              </w:rPr>
              <w:t>、论文答辩结束；</w:t>
            </w:r>
          </w:p>
        </w:tc>
        <w:tc>
          <w:tcPr>
            <w:tcW w:w="4396" w:type="dxa"/>
            <w:vAlign w:val="center"/>
          </w:tcPr>
          <w:p w14:paraId="5AF4A3D5" w14:textId="77777777" w:rsidR="00785B52" w:rsidRPr="00F31945" w:rsidRDefault="00785B52" w:rsidP="00F31945">
            <w:pPr>
              <w:spacing w:line="240" w:lineRule="auto"/>
              <w:ind w:firstLineChars="0" w:firstLine="0"/>
              <w:rPr>
                <w:sz w:val="24"/>
                <w:szCs w:val="24"/>
              </w:rPr>
            </w:pPr>
          </w:p>
        </w:tc>
      </w:tr>
      <w:tr w:rsidR="00785B52" w:rsidRPr="000903D2" w14:paraId="5F0DBA80" w14:textId="77777777" w:rsidTr="00984A75">
        <w:trPr>
          <w:trHeight w:val="322"/>
        </w:trPr>
        <w:tc>
          <w:tcPr>
            <w:tcW w:w="1560" w:type="dxa"/>
            <w:vMerge/>
            <w:vAlign w:val="center"/>
          </w:tcPr>
          <w:p w14:paraId="51210258" w14:textId="77777777" w:rsidR="00785B52" w:rsidRPr="000903D2" w:rsidRDefault="00785B52" w:rsidP="00785B52">
            <w:pPr>
              <w:tabs>
                <w:tab w:val="left" w:pos="2092"/>
              </w:tabs>
              <w:spacing w:line="240" w:lineRule="auto"/>
              <w:ind w:firstLineChars="0" w:firstLine="0"/>
              <w:rPr>
                <w:sz w:val="24"/>
                <w:szCs w:val="24"/>
              </w:rPr>
            </w:pPr>
          </w:p>
        </w:tc>
        <w:tc>
          <w:tcPr>
            <w:tcW w:w="4111" w:type="dxa"/>
          </w:tcPr>
          <w:p w14:paraId="7A63D7A9" w14:textId="4C5017C3" w:rsidR="00785B52" w:rsidRPr="000903D2" w:rsidRDefault="00785B52" w:rsidP="00785B52">
            <w:pPr>
              <w:spacing w:line="240" w:lineRule="auto"/>
              <w:ind w:firstLineChars="0" w:firstLine="0"/>
              <w:rPr>
                <w:sz w:val="24"/>
                <w:szCs w:val="24"/>
              </w:rPr>
            </w:pPr>
            <w:r w:rsidRPr="000903D2">
              <w:rPr>
                <w:sz w:val="24"/>
                <w:szCs w:val="24"/>
              </w:rPr>
              <w:t>2</w:t>
            </w:r>
            <w:r w:rsidRPr="000903D2">
              <w:rPr>
                <w:sz w:val="24"/>
                <w:szCs w:val="24"/>
              </w:rPr>
              <w:t>、提交答辩后论文定稿</w:t>
            </w:r>
            <w:r w:rsidRPr="000903D2">
              <w:rPr>
                <w:sz w:val="24"/>
                <w:szCs w:val="24"/>
              </w:rPr>
              <w:t>PDF</w:t>
            </w:r>
            <w:r w:rsidRPr="000903D2">
              <w:rPr>
                <w:sz w:val="24"/>
                <w:szCs w:val="24"/>
              </w:rPr>
              <w:t>版。</w:t>
            </w:r>
          </w:p>
        </w:tc>
        <w:tc>
          <w:tcPr>
            <w:tcW w:w="4396" w:type="dxa"/>
            <w:vAlign w:val="center"/>
          </w:tcPr>
          <w:p w14:paraId="63556B99" w14:textId="0670D07E" w:rsidR="00785B52" w:rsidRPr="00F31945" w:rsidRDefault="00F31945" w:rsidP="00F31945">
            <w:pPr>
              <w:spacing w:line="240" w:lineRule="auto"/>
              <w:ind w:firstLineChars="0" w:firstLine="0"/>
              <w:rPr>
                <w:sz w:val="24"/>
                <w:szCs w:val="24"/>
              </w:rPr>
            </w:pPr>
            <w:r w:rsidRPr="00F31945">
              <w:rPr>
                <w:rFonts w:ascii="楷体" w:eastAsia="楷体" w:hAnsi="楷体" w:hint="eastAsia"/>
                <w:sz w:val="24"/>
                <w:szCs w:val="24"/>
              </w:rPr>
              <w:t>（要求同10月11日）</w:t>
            </w:r>
          </w:p>
        </w:tc>
      </w:tr>
      <w:tr w:rsidR="00F31945" w:rsidRPr="000903D2" w14:paraId="2EA70618" w14:textId="763E11A5" w:rsidTr="00984A75">
        <w:trPr>
          <w:trHeight w:val="312"/>
        </w:trPr>
        <w:tc>
          <w:tcPr>
            <w:tcW w:w="1560" w:type="dxa"/>
            <w:vMerge w:val="restart"/>
            <w:vAlign w:val="center"/>
          </w:tcPr>
          <w:p w14:paraId="12EA7DFB" w14:textId="7ED9459C" w:rsidR="00F31945" w:rsidRPr="000903D2" w:rsidRDefault="00F31945" w:rsidP="00785B52">
            <w:pPr>
              <w:tabs>
                <w:tab w:val="left" w:pos="2092"/>
              </w:tabs>
              <w:spacing w:line="240" w:lineRule="auto"/>
              <w:ind w:firstLineChars="0" w:firstLine="0"/>
              <w:rPr>
                <w:sz w:val="24"/>
                <w:szCs w:val="24"/>
              </w:rPr>
            </w:pPr>
            <w:r w:rsidRPr="000903D2">
              <w:rPr>
                <w:sz w:val="24"/>
                <w:szCs w:val="24"/>
              </w:rPr>
              <w:t>11</w:t>
            </w:r>
            <w:r w:rsidRPr="000903D2">
              <w:rPr>
                <w:sz w:val="24"/>
                <w:szCs w:val="24"/>
              </w:rPr>
              <w:t>月</w:t>
            </w:r>
            <w:r w:rsidRPr="000903D2">
              <w:rPr>
                <w:sz w:val="24"/>
                <w:szCs w:val="24"/>
              </w:rPr>
              <w:t>29</w:t>
            </w:r>
            <w:r w:rsidRPr="000903D2">
              <w:rPr>
                <w:sz w:val="24"/>
                <w:szCs w:val="24"/>
              </w:rPr>
              <w:t>日前</w:t>
            </w:r>
          </w:p>
        </w:tc>
        <w:tc>
          <w:tcPr>
            <w:tcW w:w="8507" w:type="dxa"/>
            <w:gridSpan w:val="2"/>
            <w:vAlign w:val="center"/>
          </w:tcPr>
          <w:p w14:paraId="4637DD07" w14:textId="14FDC646" w:rsidR="00F31945" w:rsidRPr="00F31945" w:rsidRDefault="00F31945" w:rsidP="00F31945">
            <w:pPr>
              <w:spacing w:line="240" w:lineRule="auto"/>
              <w:ind w:firstLineChars="0" w:firstLine="0"/>
              <w:rPr>
                <w:sz w:val="24"/>
                <w:szCs w:val="24"/>
              </w:rPr>
            </w:pPr>
            <w:r w:rsidRPr="00F31945">
              <w:rPr>
                <w:sz w:val="24"/>
                <w:szCs w:val="24"/>
              </w:rPr>
              <w:t>1</w:t>
            </w:r>
            <w:r w:rsidRPr="00F31945">
              <w:rPr>
                <w:sz w:val="24"/>
                <w:szCs w:val="24"/>
              </w:rPr>
              <w:t>、研究生院反馈答辩后论文重复检测结果；</w:t>
            </w:r>
          </w:p>
        </w:tc>
      </w:tr>
      <w:tr w:rsidR="00785B52" w:rsidRPr="000903D2" w14:paraId="18EFA35B" w14:textId="68273992" w:rsidTr="00984A75">
        <w:trPr>
          <w:trHeight w:val="421"/>
        </w:trPr>
        <w:tc>
          <w:tcPr>
            <w:tcW w:w="1560" w:type="dxa"/>
            <w:vMerge/>
            <w:vAlign w:val="center"/>
          </w:tcPr>
          <w:p w14:paraId="58A19FBB" w14:textId="74C58456" w:rsidR="00785B52" w:rsidRPr="000903D2" w:rsidRDefault="00785B52" w:rsidP="00785B52">
            <w:pPr>
              <w:tabs>
                <w:tab w:val="left" w:pos="2092"/>
              </w:tabs>
              <w:spacing w:line="240" w:lineRule="auto"/>
              <w:ind w:firstLineChars="0" w:firstLine="0"/>
              <w:rPr>
                <w:sz w:val="24"/>
                <w:szCs w:val="24"/>
              </w:rPr>
            </w:pPr>
          </w:p>
        </w:tc>
        <w:tc>
          <w:tcPr>
            <w:tcW w:w="4111" w:type="dxa"/>
            <w:vAlign w:val="center"/>
          </w:tcPr>
          <w:p w14:paraId="4B79C10B" w14:textId="5FC0D3FB" w:rsidR="00785B52" w:rsidRPr="000903D2" w:rsidRDefault="00785B52" w:rsidP="00785B52">
            <w:pPr>
              <w:spacing w:line="240" w:lineRule="auto"/>
              <w:ind w:firstLineChars="0" w:firstLine="0"/>
              <w:rPr>
                <w:sz w:val="24"/>
                <w:szCs w:val="24"/>
              </w:rPr>
            </w:pPr>
            <w:r w:rsidRPr="000903D2">
              <w:rPr>
                <w:sz w:val="24"/>
                <w:szCs w:val="24"/>
              </w:rPr>
              <w:t>2</w:t>
            </w:r>
            <w:r w:rsidRPr="000903D2">
              <w:rPr>
                <w:sz w:val="24"/>
                <w:szCs w:val="24"/>
              </w:rPr>
              <w:t>、提交《论文检测结果统计表》</w:t>
            </w:r>
          </w:p>
        </w:tc>
        <w:tc>
          <w:tcPr>
            <w:tcW w:w="4396" w:type="dxa"/>
            <w:vAlign w:val="center"/>
          </w:tcPr>
          <w:p w14:paraId="43D882AF" w14:textId="55EFA1E8" w:rsidR="00785B52" w:rsidRPr="00F31945" w:rsidRDefault="00785B52" w:rsidP="00F31945">
            <w:pPr>
              <w:spacing w:line="240" w:lineRule="auto"/>
              <w:ind w:firstLineChars="0" w:firstLine="0"/>
              <w:rPr>
                <w:sz w:val="24"/>
                <w:szCs w:val="24"/>
              </w:rPr>
            </w:pPr>
            <w:r w:rsidRPr="00F31945">
              <w:rPr>
                <w:rFonts w:ascii="楷体" w:eastAsia="楷体" w:hAnsi="楷体"/>
                <w:sz w:val="24"/>
                <w:szCs w:val="24"/>
              </w:rPr>
              <w:t>（</w:t>
            </w:r>
            <w:r w:rsidRPr="00F31945">
              <w:rPr>
                <w:rFonts w:ascii="楷体" w:eastAsia="楷体" w:hAnsi="楷体" w:hint="eastAsia"/>
                <w:sz w:val="24"/>
                <w:szCs w:val="24"/>
              </w:rPr>
              <w:t>要求同10月17日</w:t>
            </w:r>
            <w:r w:rsidRPr="00F31945">
              <w:rPr>
                <w:rFonts w:ascii="楷体" w:eastAsia="楷体" w:hAnsi="楷体"/>
                <w:sz w:val="24"/>
                <w:szCs w:val="24"/>
              </w:rPr>
              <w:t>）</w:t>
            </w:r>
          </w:p>
        </w:tc>
      </w:tr>
      <w:tr w:rsidR="00F31945" w:rsidRPr="000903D2" w14:paraId="70B3BD6B" w14:textId="641A5BF3" w:rsidTr="00984A75">
        <w:trPr>
          <w:trHeight w:val="624"/>
        </w:trPr>
        <w:tc>
          <w:tcPr>
            <w:tcW w:w="1560" w:type="dxa"/>
            <w:vAlign w:val="center"/>
          </w:tcPr>
          <w:p w14:paraId="3C5AA42A" w14:textId="2165B9FE" w:rsidR="00F31945" w:rsidRPr="000903D2" w:rsidRDefault="00F31945" w:rsidP="00785B52">
            <w:pPr>
              <w:tabs>
                <w:tab w:val="left" w:pos="2092"/>
              </w:tabs>
              <w:spacing w:line="240" w:lineRule="auto"/>
              <w:ind w:firstLineChars="0" w:firstLine="0"/>
              <w:rPr>
                <w:sz w:val="24"/>
                <w:szCs w:val="24"/>
              </w:rPr>
            </w:pPr>
            <w:r w:rsidRPr="000903D2">
              <w:rPr>
                <w:sz w:val="24"/>
                <w:szCs w:val="24"/>
              </w:rPr>
              <w:t>12</w:t>
            </w:r>
            <w:r w:rsidRPr="000903D2">
              <w:rPr>
                <w:sz w:val="24"/>
                <w:szCs w:val="24"/>
              </w:rPr>
              <w:t>月</w:t>
            </w:r>
            <w:r w:rsidRPr="000903D2">
              <w:rPr>
                <w:sz w:val="24"/>
                <w:szCs w:val="24"/>
              </w:rPr>
              <w:t>2</w:t>
            </w:r>
            <w:r w:rsidRPr="000903D2">
              <w:rPr>
                <w:sz w:val="24"/>
                <w:szCs w:val="24"/>
              </w:rPr>
              <w:t>日</w:t>
            </w:r>
            <w:r w:rsidRPr="000903D2">
              <w:rPr>
                <w:sz w:val="24"/>
                <w:szCs w:val="24"/>
              </w:rPr>
              <w:t>-12</w:t>
            </w:r>
            <w:r w:rsidRPr="000903D2">
              <w:rPr>
                <w:sz w:val="24"/>
                <w:szCs w:val="24"/>
              </w:rPr>
              <w:t>月</w:t>
            </w:r>
            <w:r w:rsidRPr="000903D2">
              <w:rPr>
                <w:sz w:val="24"/>
                <w:szCs w:val="24"/>
              </w:rPr>
              <w:t>6</w:t>
            </w:r>
            <w:r w:rsidRPr="000903D2">
              <w:rPr>
                <w:sz w:val="24"/>
                <w:szCs w:val="24"/>
              </w:rPr>
              <w:t>日</w:t>
            </w:r>
          </w:p>
        </w:tc>
        <w:tc>
          <w:tcPr>
            <w:tcW w:w="8507" w:type="dxa"/>
            <w:gridSpan w:val="2"/>
            <w:vAlign w:val="center"/>
          </w:tcPr>
          <w:p w14:paraId="62465417" w14:textId="017D3474" w:rsidR="00F31945" w:rsidRPr="000903D2" w:rsidRDefault="00F31945" w:rsidP="00F31945">
            <w:pPr>
              <w:tabs>
                <w:tab w:val="left" w:pos="2092"/>
              </w:tabs>
              <w:spacing w:line="240" w:lineRule="auto"/>
              <w:ind w:firstLineChars="0" w:firstLine="0"/>
              <w:rPr>
                <w:sz w:val="24"/>
                <w:szCs w:val="24"/>
              </w:rPr>
            </w:pPr>
            <w:r w:rsidRPr="000903D2">
              <w:rPr>
                <w:sz w:val="24"/>
                <w:szCs w:val="24"/>
              </w:rPr>
              <w:t>档案资料审查，分单位时间安排后续另行通知。</w:t>
            </w:r>
          </w:p>
        </w:tc>
      </w:tr>
    </w:tbl>
    <w:p w14:paraId="0AF5C15E" w14:textId="465FB907" w:rsidR="000903D2" w:rsidRPr="00F31945" w:rsidRDefault="00F31945" w:rsidP="002D4EB7">
      <w:pPr>
        <w:spacing w:before="217"/>
        <w:ind w:firstLineChars="0" w:firstLine="0"/>
        <w:jc w:val="left"/>
        <w:rPr>
          <w:sz w:val="28"/>
          <w:szCs w:val="28"/>
        </w:rPr>
      </w:pPr>
      <w:r w:rsidRPr="00F31945">
        <w:rPr>
          <w:rFonts w:hint="eastAsia"/>
          <w:sz w:val="28"/>
          <w:szCs w:val="28"/>
        </w:rPr>
        <w:t>工作地点：八里台校区服务楼</w:t>
      </w:r>
      <w:r w:rsidRPr="00F31945">
        <w:rPr>
          <w:rFonts w:hint="eastAsia"/>
          <w:sz w:val="28"/>
          <w:szCs w:val="28"/>
        </w:rPr>
        <w:t>207</w:t>
      </w:r>
      <w:r w:rsidR="002D4EB7">
        <w:rPr>
          <w:rFonts w:hint="eastAsia"/>
          <w:sz w:val="28"/>
          <w:szCs w:val="28"/>
        </w:rPr>
        <w:t>；</w:t>
      </w:r>
      <w:r w:rsidRPr="00F31945">
        <w:rPr>
          <w:rFonts w:hint="eastAsia"/>
          <w:sz w:val="28"/>
          <w:szCs w:val="28"/>
        </w:rPr>
        <w:t>工作电话：</w:t>
      </w:r>
      <w:r w:rsidRPr="00F31945">
        <w:rPr>
          <w:rFonts w:hint="eastAsia"/>
          <w:sz w:val="28"/>
          <w:szCs w:val="28"/>
        </w:rPr>
        <w:t>23503452</w:t>
      </w:r>
    </w:p>
    <w:p w14:paraId="4FE7DDB0" w14:textId="77777777" w:rsidR="000903D2" w:rsidRDefault="000903D2" w:rsidP="004A2CC7">
      <w:pPr>
        <w:spacing w:before="217"/>
        <w:ind w:firstLineChars="0" w:firstLine="0"/>
        <w:sectPr w:rsidR="000903D2" w:rsidSect="00F12EF0">
          <w:headerReference w:type="default" r:id="rId11"/>
          <w:pgSz w:w="11906" w:h="16838"/>
          <w:pgMar w:top="1418" w:right="1474" w:bottom="851" w:left="1588" w:header="851" w:footer="992" w:gutter="0"/>
          <w:cols w:space="425"/>
          <w:docGrid w:type="lines" w:linePitch="435"/>
        </w:sectPr>
      </w:pPr>
    </w:p>
    <w:p w14:paraId="4BE25F11" w14:textId="77777777" w:rsidR="00F12EF0" w:rsidRPr="00055E68" w:rsidRDefault="00F12EF0" w:rsidP="00F12EF0">
      <w:pPr>
        <w:spacing w:before="217"/>
        <w:ind w:firstLineChars="0" w:firstLine="0"/>
        <w:jc w:val="left"/>
        <w:rPr>
          <w:rFonts w:ascii="黑体" w:eastAsia="黑体" w:hAnsi="黑体"/>
        </w:rPr>
      </w:pPr>
      <w:r w:rsidRPr="00055E68">
        <w:rPr>
          <w:rFonts w:ascii="黑体" w:eastAsia="黑体" w:hAnsi="黑体"/>
        </w:rPr>
        <w:lastRenderedPageBreak/>
        <w:t>附件</w:t>
      </w:r>
      <w:r w:rsidRPr="00055E68">
        <w:rPr>
          <w:rFonts w:ascii="黑体" w:eastAsia="黑体" w:hAnsi="黑体" w:hint="eastAsia"/>
        </w:rPr>
        <w:t>2</w:t>
      </w:r>
    </w:p>
    <w:p w14:paraId="0D3096A3" w14:textId="51C18811" w:rsidR="004A2CC7" w:rsidRPr="00F12EF0" w:rsidRDefault="004A2CC7" w:rsidP="00F12EF0">
      <w:pPr>
        <w:spacing w:before="217"/>
        <w:ind w:firstLineChars="0" w:firstLine="0"/>
        <w:jc w:val="center"/>
        <w:rPr>
          <w:rFonts w:ascii="方正小标宋简体" w:eastAsia="方正小标宋简体" w:hAnsi="方正小标宋简体"/>
          <w:sz w:val="36"/>
          <w:szCs w:val="36"/>
        </w:rPr>
      </w:pPr>
      <w:r w:rsidRPr="00F12EF0">
        <w:rPr>
          <w:rFonts w:ascii="方正小标宋简体" w:eastAsia="方正小标宋简体" w:hAnsi="方正小标宋简体"/>
          <w:sz w:val="36"/>
          <w:szCs w:val="36"/>
        </w:rPr>
        <w:t>附件</w:t>
      </w:r>
      <w:r w:rsidR="00F12EF0" w:rsidRPr="00F12EF0">
        <w:rPr>
          <w:rFonts w:ascii="方正小标宋简体" w:eastAsia="方正小标宋简体" w:hAnsi="方正小标宋简体" w:hint="eastAsia"/>
          <w:sz w:val="36"/>
          <w:szCs w:val="36"/>
        </w:rPr>
        <w:t>清单</w:t>
      </w:r>
    </w:p>
    <w:p w14:paraId="1C0F9BB2" w14:textId="10999A28" w:rsidR="004A2CC7" w:rsidRPr="00695BF3" w:rsidRDefault="004A2CC7" w:rsidP="00DA561F">
      <w:pPr>
        <w:jc w:val="left"/>
      </w:pPr>
      <w:r w:rsidRPr="00695BF3">
        <w:t>附件</w:t>
      </w:r>
      <w:r w:rsidRPr="00695BF3">
        <w:t xml:space="preserve">1 </w:t>
      </w:r>
      <w:r w:rsidRPr="00695BF3">
        <w:t>申请毕业（学位）硕士生登记表</w:t>
      </w:r>
      <w:r w:rsidR="00F31945">
        <w:rPr>
          <w:rFonts w:hint="eastAsia"/>
        </w:rPr>
        <w:t>-</w:t>
      </w:r>
      <w:r w:rsidR="00F31945">
        <w:rPr>
          <w:rFonts w:hint="eastAsia"/>
        </w:rPr>
        <w:t>专业学位</w:t>
      </w:r>
    </w:p>
    <w:p w14:paraId="1DD4C326" w14:textId="77777777" w:rsidR="004A2CC7" w:rsidRPr="00695BF3" w:rsidRDefault="004A2CC7" w:rsidP="00DA561F">
      <w:pPr>
        <w:jc w:val="left"/>
      </w:pPr>
      <w:r w:rsidRPr="00695BF3">
        <w:t>附件</w:t>
      </w:r>
      <w:r w:rsidRPr="00695BF3">
        <w:t xml:space="preserve">2 </w:t>
      </w:r>
      <w:r w:rsidRPr="00695BF3">
        <w:t>南开大学研究生毕业（学位）论文完成情况审核表</w:t>
      </w:r>
    </w:p>
    <w:p w14:paraId="064F4739" w14:textId="77777777" w:rsidR="004A2CC7" w:rsidRPr="00695BF3" w:rsidRDefault="004A2CC7" w:rsidP="00DA561F">
      <w:pPr>
        <w:jc w:val="left"/>
      </w:pPr>
      <w:r w:rsidRPr="00695BF3">
        <w:t>附件</w:t>
      </w:r>
      <w:r w:rsidRPr="00695BF3">
        <w:t xml:space="preserve">3 </w:t>
      </w:r>
      <w:r w:rsidRPr="00695BF3">
        <w:t>南开大学专业学位研究生专业实践报告</w:t>
      </w:r>
    </w:p>
    <w:p w14:paraId="2A6C14F3" w14:textId="77777777" w:rsidR="004A2CC7" w:rsidRPr="00695BF3" w:rsidRDefault="004A2CC7" w:rsidP="00DA561F">
      <w:pPr>
        <w:jc w:val="left"/>
      </w:pPr>
      <w:r w:rsidRPr="00695BF3">
        <w:t>附件</w:t>
      </w:r>
      <w:r w:rsidRPr="00695BF3">
        <w:t xml:space="preserve">4 </w:t>
      </w:r>
      <w:r w:rsidRPr="00695BF3">
        <w:t>南开大学专业学位研究生实践情况统计表</w:t>
      </w:r>
    </w:p>
    <w:p w14:paraId="0F6C6D72" w14:textId="6A2DB8BD" w:rsidR="004A2CC7" w:rsidRPr="00695BF3" w:rsidRDefault="004A2CC7" w:rsidP="00DA561F">
      <w:pPr>
        <w:jc w:val="left"/>
      </w:pPr>
      <w:r w:rsidRPr="00695BF3">
        <w:t>附件</w:t>
      </w:r>
      <w:r>
        <w:rPr>
          <w:rFonts w:hint="eastAsia"/>
        </w:rPr>
        <w:t>5</w:t>
      </w:r>
      <w:r w:rsidRPr="00695BF3">
        <w:t xml:space="preserve"> </w:t>
      </w:r>
      <w:r w:rsidRPr="00695BF3">
        <w:t>硕士匿</w:t>
      </w:r>
      <w:r w:rsidR="00512FE0">
        <w:rPr>
          <w:rFonts w:hint="eastAsia"/>
        </w:rPr>
        <w:t>名</w:t>
      </w:r>
      <w:r w:rsidRPr="00695BF3">
        <w:t>论文匿名评阅</w:t>
      </w:r>
      <w:r w:rsidR="00512FE0">
        <w:rPr>
          <w:rFonts w:hint="eastAsia"/>
        </w:rPr>
        <w:t>论文</w:t>
      </w:r>
      <w:r w:rsidRPr="00695BF3">
        <w:t>封面</w:t>
      </w:r>
      <w:r w:rsidR="00F31945">
        <w:rPr>
          <w:rFonts w:hint="eastAsia"/>
        </w:rPr>
        <w:t>-</w:t>
      </w:r>
      <w:r w:rsidR="00F31945">
        <w:rPr>
          <w:rFonts w:hint="eastAsia"/>
        </w:rPr>
        <w:t>专业学位</w:t>
      </w:r>
    </w:p>
    <w:p w14:paraId="4DAF669C" w14:textId="77777777" w:rsidR="004A2CC7" w:rsidRPr="00695BF3" w:rsidRDefault="004A2CC7" w:rsidP="00DA561F">
      <w:pPr>
        <w:jc w:val="left"/>
      </w:pPr>
      <w:r w:rsidRPr="00695BF3">
        <w:t>附件</w:t>
      </w:r>
      <w:r>
        <w:rPr>
          <w:rFonts w:hint="eastAsia"/>
        </w:rPr>
        <w:t>6</w:t>
      </w:r>
      <w:r w:rsidRPr="00695BF3">
        <w:t xml:space="preserve"> </w:t>
      </w:r>
      <w:r w:rsidRPr="00695BF3">
        <w:t>论文信息汇总表模板</w:t>
      </w:r>
    </w:p>
    <w:p w14:paraId="5D00515A" w14:textId="0BBD76A1" w:rsidR="004A2CC7" w:rsidRPr="00695BF3" w:rsidRDefault="004A2CC7" w:rsidP="00DA561F">
      <w:pPr>
        <w:jc w:val="left"/>
      </w:pPr>
      <w:r w:rsidRPr="00695BF3">
        <w:t>附件</w:t>
      </w:r>
      <w:r>
        <w:rPr>
          <w:rFonts w:hint="eastAsia"/>
        </w:rPr>
        <w:t>7</w:t>
      </w:r>
      <w:r w:rsidRPr="00695BF3">
        <w:t xml:space="preserve"> </w:t>
      </w:r>
      <w:r w:rsidRPr="00695BF3">
        <w:t>南开大学研究生毕业（学位）论文检测结果统计表</w:t>
      </w:r>
      <w:r w:rsidR="00F31945">
        <w:rPr>
          <w:rFonts w:hint="eastAsia"/>
        </w:rPr>
        <w:t>-</w:t>
      </w:r>
      <w:r w:rsidR="00F31945">
        <w:rPr>
          <w:rFonts w:hint="eastAsia"/>
        </w:rPr>
        <w:t>专业学位</w:t>
      </w:r>
    </w:p>
    <w:p w14:paraId="703DCC00" w14:textId="40E11422" w:rsidR="004A2CC7" w:rsidRPr="00695BF3" w:rsidRDefault="004A2CC7" w:rsidP="00DA561F">
      <w:pPr>
        <w:jc w:val="left"/>
      </w:pPr>
      <w:r w:rsidRPr="00695BF3">
        <w:t>附件</w:t>
      </w:r>
      <w:r>
        <w:rPr>
          <w:rFonts w:hint="eastAsia"/>
        </w:rPr>
        <w:t>8</w:t>
      </w:r>
      <w:r w:rsidRPr="00695BF3">
        <w:t xml:space="preserve"> </w:t>
      </w:r>
      <w:r w:rsidRPr="00695BF3">
        <w:t>南开大学硕士学位论文评阅书</w:t>
      </w:r>
      <w:r w:rsidR="00F31945">
        <w:rPr>
          <w:rFonts w:hint="eastAsia"/>
        </w:rPr>
        <w:t>-</w:t>
      </w:r>
      <w:r w:rsidRPr="00695BF3">
        <w:t>专业学位</w:t>
      </w:r>
    </w:p>
    <w:p w14:paraId="0DC801D5" w14:textId="2B7E6886" w:rsidR="004A2CC7" w:rsidRDefault="004A2CC7" w:rsidP="00DA561F">
      <w:pPr>
        <w:jc w:val="left"/>
      </w:pPr>
      <w:r>
        <w:rPr>
          <w:rFonts w:hint="eastAsia"/>
        </w:rPr>
        <w:t>附件</w:t>
      </w:r>
      <w:r>
        <w:rPr>
          <w:rFonts w:hint="eastAsia"/>
        </w:rPr>
        <w:t xml:space="preserve">9 </w:t>
      </w:r>
      <w:r>
        <w:rPr>
          <w:rFonts w:hint="eastAsia"/>
        </w:rPr>
        <w:t>南开大学硕士毕业</w:t>
      </w:r>
      <w:r w:rsidR="009F59E5">
        <w:rPr>
          <w:rFonts w:hint="eastAsia"/>
        </w:rPr>
        <w:t>（</w:t>
      </w:r>
      <w:r>
        <w:rPr>
          <w:rFonts w:hint="eastAsia"/>
        </w:rPr>
        <w:t>学位</w:t>
      </w:r>
      <w:r w:rsidR="009F59E5">
        <w:rPr>
          <w:rFonts w:hint="eastAsia"/>
        </w:rPr>
        <w:t>）</w:t>
      </w:r>
      <w:r>
        <w:rPr>
          <w:rFonts w:hint="eastAsia"/>
        </w:rPr>
        <w:t>论文修改说明表</w:t>
      </w:r>
    </w:p>
    <w:p w14:paraId="4CFAF629" w14:textId="2B7C9600" w:rsidR="004A2CC7" w:rsidRPr="00695BF3" w:rsidRDefault="004A2CC7" w:rsidP="00DA561F">
      <w:pPr>
        <w:jc w:val="left"/>
      </w:pPr>
      <w:r w:rsidRPr="00695BF3">
        <w:t>附件</w:t>
      </w:r>
      <w:r>
        <w:rPr>
          <w:rFonts w:hint="eastAsia"/>
        </w:rPr>
        <w:t>10</w:t>
      </w:r>
      <w:r w:rsidRPr="00695BF3">
        <w:t xml:space="preserve"> </w:t>
      </w:r>
      <w:r w:rsidRPr="00695BF3">
        <w:t>南开大学硕士研究生</w:t>
      </w:r>
      <w:r w:rsidR="009F59E5">
        <w:rPr>
          <w:rFonts w:hint="eastAsia"/>
        </w:rPr>
        <w:t>论文</w:t>
      </w:r>
      <w:r w:rsidRPr="00695BF3">
        <w:t>答辩资格审核表</w:t>
      </w:r>
      <w:r w:rsidR="009F59E5">
        <w:rPr>
          <w:rFonts w:hint="eastAsia"/>
        </w:rPr>
        <w:t>-</w:t>
      </w:r>
      <w:r w:rsidR="009F59E5">
        <w:rPr>
          <w:rFonts w:hint="eastAsia"/>
        </w:rPr>
        <w:t>专业学位</w:t>
      </w:r>
    </w:p>
    <w:p w14:paraId="52C25C0F" w14:textId="77777777" w:rsidR="004A2CC7" w:rsidRPr="00695BF3" w:rsidRDefault="004A2CC7" w:rsidP="00DA561F">
      <w:pPr>
        <w:jc w:val="left"/>
      </w:pPr>
      <w:r w:rsidRPr="00695BF3">
        <w:t>附件</w:t>
      </w:r>
      <w:r w:rsidRPr="00695BF3">
        <w:t>1</w:t>
      </w:r>
      <w:r>
        <w:rPr>
          <w:rFonts w:hint="eastAsia"/>
        </w:rPr>
        <w:t>1</w:t>
      </w:r>
      <w:r w:rsidRPr="00695BF3">
        <w:t xml:space="preserve"> </w:t>
      </w:r>
      <w:r w:rsidRPr="00695BF3">
        <w:t>博士硕士</w:t>
      </w:r>
      <w:r>
        <w:rPr>
          <w:rFonts w:hint="eastAsia"/>
        </w:rPr>
        <w:t>毕业（学位）论文非平台</w:t>
      </w:r>
      <w:r w:rsidRPr="00695BF3">
        <w:t>评审结果统计表</w:t>
      </w:r>
    </w:p>
    <w:p w14:paraId="05528B23" w14:textId="05C83415" w:rsidR="004A2CC7" w:rsidRPr="00695BF3" w:rsidRDefault="004A2CC7" w:rsidP="00DA561F">
      <w:pPr>
        <w:jc w:val="left"/>
      </w:pPr>
      <w:r w:rsidRPr="00695BF3">
        <w:t>附件</w:t>
      </w:r>
      <w:r w:rsidRPr="00695BF3">
        <w:t>1</w:t>
      </w:r>
      <w:r>
        <w:rPr>
          <w:rFonts w:hint="eastAsia"/>
        </w:rPr>
        <w:t>2</w:t>
      </w:r>
      <w:r w:rsidRPr="00695BF3">
        <w:t xml:space="preserve"> </w:t>
      </w:r>
      <w:r w:rsidRPr="00695BF3">
        <w:t>南开大学硕士学位论文答辩表决票</w:t>
      </w:r>
      <w:r w:rsidR="009F59E5">
        <w:rPr>
          <w:rFonts w:hint="eastAsia"/>
        </w:rPr>
        <w:t>-</w:t>
      </w:r>
      <w:r w:rsidR="009F59E5">
        <w:rPr>
          <w:rFonts w:hint="eastAsia"/>
        </w:rPr>
        <w:t>专业学位</w:t>
      </w:r>
    </w:p>
    <w:p w14:paraId="4AB06F78" w14:textId="6593561D" w:rsidR="004A2CC7" w:rsidRPr="00695BF3" w:rsidRDefault="004A2CC7" w:rsidP="00DA561F">
      <w:pPr>
        <w:jc w:val="left"/>
      </w:pPr>
      <w:r w:rsidRPr="00695BF3">
        <w:t>附件</w:t>
      </w:r>
      <w:r w:rsidRPr="00695BF3">
        <w:t>1</w:t>
      </w:r>
      <w:r>
        <w:rPr>
          <w:rFonts w:hint="eastAsia"/>
        </w:rPr>
        <w:t>3</w:t>
      </w:r>
      <w:r w:rsidRPr="00695BF3">
        <w:t xml:space="preserve"> </w:t>
      </w:r>
      <w:r w:rsidRPr="00695BF3">
        <w:t>南开大学硕士研究生论文答辩记录</w:t>
      </w:r>
      <w:r w:rsidR="00F31945">
        <w:rPr>
          <w:rFonts w:hint="eastAsia"/>
        </w:rPr>
        <w:t>-</w:t>
      </w:r>
      <w:r w:rsidR="00F31945">
        <w:rPr>
          <w:rFonts w:hint="eastAsia"/>
        </w:rPr>
        <w:t>专业学位</w:t>
      </w:r>
    </w:p>
    <w:p w14:paraId="19121329" w14:textId="621B1813" w:rsidR="00863E92" w:rsidRDefault="004A2CC7" w:rsidP="00DA561F">
      <w:pPr>
        <w:jc w:val="left"/>
      </w:pPr>
      <w:r w:rsidRPr="00695BF3">
        <w:t>附件</w:t>
      </w:r>
      <w:r w:rsidRPr="00695BF3">
        <w:t>1</w:t>
      </w:r>
      <w:r>
        <w:rPr>
          <w:rFonts w:hint="eastAsia"/>
        </w:rPr>
        <w:t>4</w:t>
      </w:r>
      <w:r w:rsidRPr="00695BF3">
        <w:t xml:space="preserve"> </w:t>
      </w:r>
      <w:r w:rsidRPr="00695BF3">
        <w:t>南开大学硕士专业学位研究生毕业（学位）论文答辩评审</w:t>
      </w:r>
      <w:r w:rsidR="009F59E5">
        <w:rPr>
          <w:rFonts w:hint="eastAsia"/>
        </w:rPr>
        <w:t>表</w:t>
      </w:r>
    </w:p>
    <w:sectPr w:rsidR="00863E92" w:rsidSect="004A2CC7">
      <w:pgSz w:w="11906" w:h="16838"/>
      <w:pgMar w:top="2098" w:right="1474" w:bottom="1985"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2AAC2" w14:textId="77777777" w:rsidR="0063452A" w:rsidRDefault="0063452A" w:rsidP="004A2CC7">
      <w:pPr>
        <w:spacing w:before="120" w:after="120" w:line="240" w:lineRule="auto"/>
      </w:pPr>
      <w:r>
        <w:separator/>
      </w:r>
    </w:p>
    <w:p w14:paraId="3B7DA147" w14:textId="77777777" w:rsidR="0063452A" w:rsidRDefault="0063452A">
      <w:pPr>
        <w:spacing w:before="120" w:after="120"/>
      </w:pPr>
    </w:p>
    <w:p w14:paraId="5DA10199" w14:textId="77777777" w:rsidR="0063452A" w:rsidRDefault="0063452A" w:rsidP="00055E68">
      <w:pPr>
        <w:spacing w:before="120" w:after="120"/>
      </w:pPr>
    </w:p>
    <w:p w14:paraId="04C73E80" w14:textId="77777777" w:rsidR="0063452A" w:rsidRDefault="0063452A" w:rsidP="007A2C1A">
      <w:pPr>
        <w:spacing w:before="120" w:after="120"/>
      </w:pPr>
    </w:p>
    <w:p w14:paraId="6AB567E6" w14:textId="77777777" w:rsidR="0063452A" w:rsidRDefault="0063452A" w:rsidP="008E7F66">
      <w:pPr>
        <w:spacing w:before="120" w:after="120"/>
      </w:pPr>
    </w:p>
    <w:p w14:paraId="4C5FD39F" w14:textId="77777777" w:rsidR="0063452A" w:rsidRDefault="0063452A" w:rsidP="008E7F66">
      <w:pPr>
        <w:spacing w:before="120" w:after="120"/>
      </w:pPr>
    </w:p>
    <w:p w14:paraId="13465846" w14:textId="77777777" w:rsidR="0063452A" w:rsidRDefault="0063452A" w:rsidP="008E7F66">
      <w:pPr>
        <w:spacing w:before="120" w:after="120"/>
      </w:pPr>
    </w:p>
    <w:p w14:paraId="0CB54349" w14:textId="77777777" w:rsidR="0063452A" w:rsidRDefault="0063452A" w:rsidP="008E7F66">
      <w:pPr>
        <w:spacing w:before="120" w:after="120"/>
      </w:pPr>
    </w:p>
    <w:p w14:paraId="20E2F06F" w14:textId="77777777" w:rsidR="0063452A" w:rsidRDefault="0063452A" w:rsidP="00F12EF0">
      <w:pPr>
        <w:spacing w:before="120" w:after="120"/>
      </w:pPr>
    </w:p>
    <w:p w14:paraId="3D2E8C8B" w14:textId="77777777" w:rsidR="0063452A" w:rsidRDefault="0063452A" w:rsidP="00F12EF0">
      <w:pPr>
        <w:spacing w:before="120" w:after="120"/>
      </w:pPr>
    </w:p>
    <w:p w14:paraId="3DD28F81" w14:textId="77777777" w:rsidR="0063452A" w:rsidRDefault="0063452A" w:rsidP="00F12EF0">
      <w:pPr>
        <w:spacing w:before="120" w:after="120"/>
      </w:pPr>
    </w:p>
    <w:p w14:paraId="51D82DFD" w14:textId="77777777" w:rsidR="0063452A" w:rsidRDefault="0063452A" w:rsidP="00785B52">
      <w:pPr>
        <w:spacing w:before="120" w:after="120"/>
      </w:pPr>
    </w:p>
    <w:p w14:paraId="6D6932DA" w14:textId="77777777" w:rsidR="0063452A" w:rsidRDefault="0063452A" w:rsidP="00785B52">
      <w:pPr>
        <w:spacing w:before="120" w:after="120"/>
      </w:pPr>
    </w:p>
    <w:p w14:paraId="77D0BD45" w14:textId="77777777" w:rsidR="0063452A" w:rsidRDefault="0063452A" w:rsidP="00F31945">
      <w:pPr>
        <w:spacing w:before="120" w:after="120"/>
      </w:pPr>
    </w:p>
    <w:p w14:paraId="1DF9E572" w14:textId="77777777" w:rsidR="0063452A" w:rsidRDefault="0063452A" w:rsidP="00F31945">
      <w:pPr>
        <w:spacing w:before="120" w:after="120"/>
      </w:pPr>
    </w:p>
    <w:p w14:paraId="16E4171D" w14:textId="77777777" w:rsidR="0063452A" w:rsidRDefault="0063452A" w:rsidP="00F31945">
      <w:pPr>
        <w:spacing w:before="120" w:after="120"/>
      </w:pPr>
    </w:p>
    <w:p w14:paraId="47577F10" w14:textId="77777777" w:rsidR="0063452A" w:rsidRDefault="0063452A" w:rsidP="00F31945">
      <w:pPr>
        <w:spacing w:before="120" w:after="120"/>
      </w:pPr>
    </w:p>
    <w:p w14:paraId="02B26641" w14:textId="77777777" w:rsidR="0063452A" w:rsidRDefault="0063452A" w:rsidP="00F31945">
      <w:pPr>
        <w:spacing w:before="120" w:after="120"/>
      </w:pPr>
    </w:p>
    <w:p w14:paraId="11096C23" w14:textId="77777777" w:rsidR="0063452A" w:rsidRDefault="0063452A" w:rsidP="00F31945">
      <w:pPr>
        <w:spacing w:before="120" w:after="120"/>
      </w:pPr>
    </w:p>
    <w:p w14:paraId="318627C0" w14:textId="77777777" w:rsidR="0063452A" w:rsidRDefault="0063452A" w:rsidP="00F31945">
      <w:pPr>
        <w:spacing w:before="120" w:after="120"/>
      </w:pPr>
    </w:p>
    <w:p w14:paraId="02AFC19A" w14:textId="77777777" w:rsidR="0063452A" w:rsidRDefault="0063452A" w:rsidP="002D4EB7">
      <w:pPr>
        <w:spacing w:before="120" w:after="120"/>
      </w:pPr>
    </w:p>
    <w:p w14:paraId="2BA2E40C" w14:textId="77777777" w:rsidR="0063452A" w:rsidRDefault="0063452A" w:rsidP="00FD593C">
      <w:pPr>
        <w:spacing w:before="120" w:after="120"/>
      </w:pPr>
    </w:p>
    <w:p w14:paraId="2313758F" w14:textId="77777777" w:rsidR="0063452A" w:rsidRDefault="0063452A" w:rsidP="007C2B8A">
      <w:pPr>
        <w:spacing w:before="120" w:after="120"/>
      </w:pPr>
    </w:p>
    <w:p w14:paraId="3C91A739" w14:textId="77777777" w:rsidR="0063452A" w:rsidRDefault="0063452A" w:rsidP="007C2B8A">
      <w:pPr>
        <w:spacing w:before="120" w:after="120"/>
      </w:pPr>
    </w:p>
    <w:p w14:paraId="3AC8F8FE" w14:textId="77777777" w:rsidR="0063452A" w:rsidRDefault="0063452A" w:rsidP="00A77FEF">
      <w:pPr>
        <w:spacing w:before="120" w:after="120"/>
      </w:pPr>
    </w:p>
    <w:p w14:paraId="4B050675" w14:textId="77777777" w:rsidR="0063452A" w:rsidRDefault="0063452A" w:rsidP="009C0264">
      <w:pPr>
        <w:spacing w:before="120" w:after="120"/>
      </w:pPr>
    </w:p>
    <w:p w14:paraId="1AD59CB5" w14:textId="77777777" w:rsidR="0063452A" w:rsidRDefault="0063452A" w:rsidP="009C0264">
      <w:pPr>
        <w:spacing w:before="120" w:after="120"/>
      </w:pPr>
    </w:p>
    <w:p w14:paraId="0FE99C4E" w14:textId="77777777" w:rsidR="0063452A" w:rsidRDefault="0063452A" w:rsidP="009C0264">
      <w:pPr>
        <w:spacing w:before="120" w:after="120"/>
      </w:pPr>
    </w:p>
    <w:p w14:paraId="101E19EE" w14:textId="77777777" w:rsidR="0063452A" w:rsidRDefault="0063452A">
      <w:pPr>
        <w:spacing w:before="120" w:after="120"/>
      </w:pPr>
    </w:p>
    <w:p w14:paraId="6DD57EC6" w14:textId="77777777" w:rsidR="0063452A" w:rsidRDefault="0063452A">
      <w:pPr>
        <w:spacing w:before="120" w:after="120"/>
      </w:pPr>
    </w:p>
    <w:p w14:paraId="326D5E6D" w14:textId="77777777" w:rsidR="0063452A" w:rsidRDefault="0063452A" w:rsidP="00BD452C">
      <w:pPr>
        <w:spacing w:before="120" w:after="120"/>
      </w:pPr>
    </w:p>
    <w:p w14:paraId="28CC560A" w14:textId="77777777" w:rsidR="0063452A" w:rsidRDefault="0063452A" w:rsidP="00BD452C">
      <w:pPr>
        <w:spacing w:before="120" w:after="120"/>
      </w:pPr>
    </w:p>
    <w:p w14:paraId="420D7A53" w14:textId="77777777" w:rsidR="0063452A" w:rsidRDefault="0063452A" w:rsidP="00BD452C">
      <w:pPr>
        <w:spacing w:before="120" w:after="120"/>
      </w:pPr>
    </w:p>
    <w:p w14:paraId="1A1AA0F0" w14:textId="77777777" w:rsidR="0063452A" w:rsidRDefault="0063452A" w:rsidP="00984A75"/>
  </w:endnote>
  <w:endnote w:type="continuationSeparator" w:id="0">
    <w:p w14:paraId="408CDA16" w14:textId="77777777" w:rsidR="0063452A" w:rsidRDefault="0063452A" w:rsidP="004A2CC7">
      <w:pPr>
        <w:spacing w:before="120" w:after="120" w:line="240" w:lineRule="auto"/>
      </w:pPr>
      <w:r>
        <w:continuationSeparator/>
      </w:r>
    </w:p>
    <w:p w14:paraId="769764F1" w14:textId="77777777" w:rsidR="0063452A" w:rsidRDefault="0063452A">
      <w:pPr>
        <w:spacing w:before="120" w:after="120"/>
      </w:pPr>
    </w:p>
    <w:p w14:paraId="2908616C" w14:textId="77777777" w:rsidR="0063452A" w:rsidRDefault="0063452A" w:rsidP="00055E68">
      <w:pPr>
        <w:spacing w:before="120" w:after="120"/>
      </w:pPr>
    </w:p>
    <w:p w14:paraId="418E270E" w14:textId="77777777" w:rsidR="0063452A" w:rsidRDefault="0063452A" w:rsidP="007A2C1A">
      <w:pPr>
        <w:spacing w:before="120" w:after="120"/>
      </w:pPr>
    </w:p>
    <w:p w14:paraId="057D0E1E" w14:textId="77777777" w:rsidR="0063452A" w:rsidRDefault="0063452A" w:rsidP="008E7F66">
      <w:pPr>
        <w:spacing w:before="120" w:after="120"/>
      </w:pPr>
    </w:p>
    <w:p w14:paraId="29935A0F" w14:textId="77777777" w:rsidR="0063452A" w:rsidRDefault="0063452A" w:rsidP="008E7F66">
      <w:pPr>
        <w:spacing w:before="120" w:after="120"/>
      </w:pPr>
    </w:p>
    <w:p w14:paraId="14F2BE07" w14:textId="77777777" w:rsidR="0063452A" w:rsidRDefault="0063452A" w:rsidP="008E7F66">
      <w:pPr>
        <w:spacing w:before="120" w:after="120"/>
      </w:pPr>
    </w:p>
    <w:p w14:paraId="3F70DE72" w14:textId="77777777" w:rsidR="0063452A" w:rsidRDefault="0063452A" w:rsidP="008E7F66">
      <w:pPr>
        <w:spacing w:before="120" w:after="120"/>
      </w:pPr>
    </w:p>
    <w:p w14:paraId="68129553" w14:textId="77777777" w:rsidR="0063452A" w:rsidRDefault="0063452A" w:rsidP="00F12EF0">
      <w:pPr>
        <w:spacing w:before="120" w:after="120"/>
      </w:pPr>
    </w:p>
    <w:p w14:paraId="2BF79028" w14:textId="77777777" w:rsidR="0063452A" w:rsidRDefault="0063452A" w:rsidP="00F12EF0">
      <w:pPr>
        <w:spacing w:before="120" w:after="120"/>
      </w:pPr>
    </w:p>
    <w:p w14:paraId="536223CC" w14:textId="77777777" w:rsidR="0063452A" w:rsidRDefault="0063452A" w:rsidP="00F12EF0">
      <w:pPr>
        <w:spacing w:before="120" w:after="120"/>
      </w:pPr>
    </w:p>
    <w:p w14:paraId="77043E12" w14:textId="77777777" w:rsidR="0063452A" w:rsidRDefault="0063452A" w:rsidP="00785B52">
      <w:pPr>
        <w:spacing w:before="120" w:after="120"/>
      </w:pPr>
    </w:p>
    <w:p w14:paraId="78CE2721" w14:textId="77777777" w:rsidR="0063452A" w:rsidRDefault="0063452A" w:rsidP="00785B52">
      <w:pPr>
        <w:spacing w:before="120" w:after="120"/>
      </w:pPr>
    </w:p>
    <w:p w14:paraId="17C02117" w14:textId="77777777" w:rsidR="0063452A" w:rsidRDefault="0063452A" w:rsidP="00F31945">
      <w:pPr>
        <w:spacing w:before="120" w:after="120"/>
      </w:pPr>
    </w:p>
    <w:p w14:paraId="40C22BD3" w14:textId="77777777" w:rsidR="0063452A" w:rsidRDefault="0063452A" w:rsidP="00F31945">
      <w:pPr>
        <w:spacing w:before="120" w:after="120"/>
      </w:pPr>
    </w:p>
    <w:p w14:paraId="74180787" w14:textId="77777777" w:rsidR="0063452A" w:rsidRDefault="0063452A" w:rsidP="00F31945">
      <w:pPr>
        <w:spacing w:before="120" w:after="120"/>
      </w:pPr>
    </w:p>
    <w:p w14:paraId="58E5C9FE" w14:textId="77777777" w:rsidR="0063452A" w:rsidRDefault="0063452A" w:rsidP="00F31945">
      <w:pPr>
        <w:spacing w:before="120" w:after="120"/>
      </w:pPr>
    </w:p>
    <w:p w14:paraId="0282EA2C" w14:textId="77777777" w:rsidR="0063452A" w:rsidRDefault="0063452A" w:rsidP="00F31945">
      <w:pPr>
        <w:spacing w:before="120" w:after="120"/>
      </w:pPr>
    </w:p>
    <w:p w14:paraId="735E45BD" w14:textId="77777777" w:rsidR="0063452A" w:rsidRDefault="0063452A" w:rsidP="00F31945">
      <w:pPr>
        <w:spacing w:before="120" w:after="120"/>
      </w:pPr>
    </w:p>
    <w:p w14:paraId="02A666DE" w14:textId="77777777" w:rsidR="0063452A" w:rsidRDefault="0063452A" w:rsidP="00F31945">
      <w:pPr>
        <w:spacing w:before="120" w:after="120"/>
      </w:pPr>
    </w:p>
    <w:p w14:paraId="44C4F8C9" w14:textId="77777777" w:rsidR="0063452A" w:rsidRDefault="0063452A" w:rsidP="002D4EB7">
      <w:pPr>
        <w:spacing w:before="120" w:after="120"/>
      </w:pPr>
    </w:p>
    <w:p w14:paraId="53892251" w14:textId="77777777" w:rsidR="0063452A" w:rsidRDefault="0063452A" w:rsidP="00FD593C">
      <w:pPr>
        <w:spacing w:before="120" w:after="120"/>
      </w:pPr>
    </w:p>
    <w:p w14:paraId="4EF67277" w14:textId="77777777" w:rsidR="0063452A" w:rsidRDefault="0063452A" w:rsidP="007C2B8A">
      <w:pPr>
        <w:spacing w:before="120" w:after="120"/>
      </w:pPr>
    </w:p>
    <w:p w14:paraId="5F920E6E" w14:textId="77777777" w:rsidR="0063452A" w:rsidRDefault="0063452A" w:rsidP="007C2B8A">
      <w:pPr>
        <w:spacing w:before="120" w:after="120"/>
      </w:pPr>
    </w:p>
    <w:p w14:paraId="01406B94" w14:textId="77777777" w:rsidR="0063452A" w:rsidRDefault="0063452A" w:rsidP="00A77FEF">
      <w:pPr>
        <w:spacing w:before="120" w:after="120"/>
      </w:pPr>
    </w:p>
    <w:p w14:paraId="1F6BC989" w14:textId="77777777" w:rsidR="0063452A" w:rsidRDefault="0063452A" w:rsidP="009C0264">
      <w:pPr>
        <w:spacing w:before="120" w:after="120"/>
      </w:pPr>
    </w:p>
    <w:p w14:paraId="051F4C2A" w14:textId="77777777" w:rsidR="0063452A" w:rsidRDefault="0063452A" w:rsidP="009C0264">
      <w:pPr>
        <w:spacing w:before="120" w:after="120"/>
      </w:pPr>
    </w:p>
    <w:p w14:paraId="1CB99980" w14:textId="77777777" w:rsidR="0063452A" w:rsidRDefault="0063452A" w:rsidP="009C0264">
      <w:pPr>
        <w:spacing w:before="120" w:after="120"/>
      </w:pPr>
    </w:p>
    <w:p w14:paraId="1742821B" w14:textId="77777777" w:rsidR="0063452A" w:rsidRDefault="0063452A">
      <w:pPr>
        <w:spacing w:before="120" w:after="120"/>
      </w:pPr>
    </w:p>
    <w:p w14:paraId="6D860349" w14:textId="77777777" w:rsidR="0063452A" w:rsidRDefault="0063452A">
      <w:pPr>
        <w:spacing w:before="120" w:after="120"/>
      </w:pPr>
    </w:p>
    <w:p w14:paraId="4938F5ED" w14:textId="77777777" w:rsidR="0063452A" w:rsidRDefault="0063452A" w:rsidP="00BD452C">
      <w:pPr>
        <w:spacing w:before="120" w:after="120"/>
      </w:pPr>
    </w:p>
    <w:p w14:paraId="293F64A2" w14:textId="77777777" w:rsidR="0063452A" w:rsidRDefault="0063452A" w:rsidP="00BD452C">
      <w:pPr>
        <w:spacing w:before="120" w:after="120"/>
      </w:pPr>
    </w:p>
    <w:p w14:paraId="00046509" w14:textId="77777777" w:rsidR="0063452A" w:rsidRDefault="0063452A" w:rsidP="00BD452C">
      <w:pPr>
        <w:spacing w:before="120" w:after="120"/>
      </w:pPr>
    </w:p>
    <w:p w14:paraId="43A4B700" w14:textId="77777777" w:rsidR="0063452A" w:rsidRDefault="0063452A" w:rsidP="00984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446571"/>
      <w:docPartObj>
        <w:docPartGallery w:val="Page Numbers (Bottom of Page)"/>
        <w:docPartUnique/>
      </w:docPartObj>
    </w:sdtPr>
    <w:sdtEndPr/>
    <w:sdtContent>
      <w:sdt>
        <w:sdtPr>
          <w:id w:val="1728636285"/>
          <w:docPartObj>
            <w:docPartGallery w:val="Page Numbers (Top of Page)"/>
            <w:docPartUnique/>
          </w:docPartObj>
        </w:sdtPr>
        <w:sdtEndPr/>
        <w:sdtContent>
          <w:p w14:paraId="7741A81C" w14:textId="77777777" w:rsidR="00DC67D6" w:rsidRPr="00353106" w:rsidRDefault="00790992" w:rsidP="00353106">
            <w:pPr>
              <w:pStyle w:val="ae"/>
              <w:spacing w:before="120" w:after="120"/>
            </w:pPr>
            <w:r w:rsidRPr="00353106">
              <w:rPr>
                <w:lang w:val="zh-CN"/>
              </w:rPr>
              <w:t xml:space="preserve"> </w:t>
            </w:r>
            <w:r w:rsidRPr="00353106">
              <w:fldChar w:fldCharType="begin"/>
            </w:r>
            <w:r w:rsidRPr="00353106">
              <w:instrText>PAGE</w:instrText>
            </w:r>
            <w:r w:rsidRPr="00353106">
              <w:fldChar w:fldCharType="separate"/>
            </w:r>
            <w:r w:rsidRPr="00353106">
              <w:rPr>
                <w:lang w:val="zh-CN"/>
              </w:rPr>
              <w:t>2</w:t>
            </w:r>
            <w:r w:rsidRPr="00353106">
              <w:fldChar w:fldCharType="end"/>
            </w:r>
            <w:r w:rsidRPr="00353106">
              <w:rPr>
                <w:lang w:val="zh-CN"/>
              </w:rPr>
              <w:t xml:space="preserve"> / </w:t>
            </w:r>
            <w:r w:rsidRPr="00353106">
              <w:fldChar w:fldCharType="begin"/>
            </w:r>
            <w:r w:rsidRPr="00353106">
              <w:instrText>NUMPAGES</w:instrText>
            </w:r>
            <w:r w:rsidRPr="00353106">
              <w:fldChar w:fldCharType="separate"/>
            </w:r>
            <w:r w:rsidRPr="00353106">
              <w:rPr>
                <w:lang w:val="zh-CN"/>
              </w:rPr>
              <w:t>2</w:t>
            </w:r>
            <w:r w:rsidRPr="00353106">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F951B" w14:textId="77777777" w:rsidR="0063452A" w:rsidRDefault="0063452A" w:rsidP="004A2CC7">
      <w:pPr>
        <w:spacing w:before="120" w:after="120" w:line="240" w:lineRule="auto"/>
      </w:pPr>
      <w:r>
        <w:separator/>
      </w:r>
    </w:p>
    <w:p w14:paraId="2047F98A" w14:textId="77777777" w:rsidR="0063452A" w:rsidRDefault="0063452A">
      <w:pPr>
        <w:spacing w:before="120" w:after="120"/>
      </w:pPr>
    </w:p>
    <w:p w14:paraId="043CD69D" w14:textId="77777777" w:rsidR="0063452A" w:rsidRDefault="0063452A" w:rsidP="00055E68">
      <w:pPr>
        <w:spacing w:before="120" w:after="120"/>
      </w:pPr>
    </w:p>
    <w:p w14:paraId="2D01F058" w14:textId="77777777" w:rsidR="0063452A" w:rsidRDefault="0063452A" w:rsidP="007A2C1A">
      <w:pPr>
        <w:spacing w:before="120" w:after="120"/>
      </w:pPr>
    </w:p>
    <w:p w14:paraId="3E6E395C" w14:textId="77777777" w:rsidR="0063452A" w:rsidRDefault="0063452A" w:rsidP="008E7F66">
      <w:pPr>
        <w:spacing w:before="120" w:after="120"/>
      </w:pPr>
    </w:p>
    <w:p w14:paraId="259B4CA6" w14:textId="77777777" w:rsidR="0063452A" w:rsidRDefault="0063452A" w:rsidP="008E7F66">
      <w:pPr>
        <w:spacing w:before="120" w:after="120"/>
      </w:pPr>
    </w:p>
    <w:p w14:paraId="51D8480E" w14:textId="77777777" w:rsidR="0063452A" w:rsidRDefault="0063452A" w:rsidP="008E7F66">
      <w:pPr>
        <w:spacing w:before="120" w:after="120"/>
      </w:pPr>
    </w:p>
    <w:p w14:paraId="7151336C" w14:textId="77777777" w:rsidR="0063452A" w:rsidRDefault="0063452A" w:rsidP="008E7F66">
      <w:pPr>
        <w:spacing w:before="120" w:after="120"/>
      </w:pPr>
    </w:p>
    <w:p w14:paraId="532EBD7B" w14:textId="77777777" w:rsidR="0063452A" w:rsidRDefault="0063452A" w:rsidP="00F12EF0">
      <w:pPr>
        <w:spacing w:before="120" w:after="120"/>
      </w:pPr>
    </w:p>
    <w:p w14:paraId="4327EC47" w14:textId="77777777" w:rsidR="0063452A" w:rsidRDefault="0063452A" w:rsidP="00F12EF0">
      <w:pPr>
        <w:spacing w:before="120" w:after="120"/>
      </w:pPr>
    </w:p>
    <w:p w14:paraId="6DA03C67" w14:textId="77777777" w:rsidR="0063452A" w:rsidRDefault="0063452A" w:rsidP="00F12EF0">
      <w:pPr>
        <w:spacing w:before="120" w:after="120"/>
      </w:pPr>
    </w:p>
    <w:p w14:paraId="373A28BD" w14:textId="77777777" w:rsidR="0063452A" w:rsidRDefault="0063452A" w:rsidP="00785B52">
      <w:pPr>
        <w:spacing w:before="120" w:after="120"/>
      </w:pPr>
    </w:p>
    <w:p w14:paraId="4D39B519" w14:textId="77777777" w:rsidR="0063452A" w:rsidRDefault="0063452A" w:rsidP="00785B52">
      <w:pPr>
        <w:spacing w:before="120" w:after="120"/>
      </w:pPr>
    </w:p>
    <w:p w14:paraId="39E56323" w14:textId="77777777" w:rsidR="0063452A" w:rsidRDefault="0063452A" w:rsidP="00F31945">
      <w:pPr>
        <w:spacing w:before="120" w:after="120"/>
      </w:pPr>
    </w:p>
    <w:p w14:paraId="30191480" w14:textId="77777777" w:rsidR="0063452A" w:rsidRDefault="0063452A" w:rsidP="00F31945">
      <w:pPr>
        <w:spacing w:before="120" w:after="120"/>
      </w:pPr>
    </w:p>
    <w:p w14:paraId="4D3443B9" w14:textId="77777777" w:rsidR="0063452A" w:rsidRDefault="0063452A" w:rsidP="00F31945">
      <w:pPr>
        <w:spacing w:before="120" w:after="120"/>
      </w:pPr>
    </w:p>
    <w:p w14:paraId="6916E626" w14:textId="77777777" w:rsidR="0063452A" w:rsidRDefault="0063452A" w:rsidP="00F31945">
      <w:pPr>
        <w:spacing w:before="120" w:after="120"/>
      </w:pPr>
    </w:p>
    <w:p w14:paraId="2E8826C2" w14:textId="77777777" w:rsidR="0063452A" w:rsidRDefault="0063452A" w:rsidP="00F31945">
      <w:pPr>
        <w:spacing w:before="120" w:after="120"/>
      </w:pPr>
    </w:p>
    <w:p w14:paraId="3843A9FB" w14:textId="77777777" w:rsidR="0063452A" w:rsidRDefault="0063452A" w:rsidP="00F31945">
      <w:pPr>
        <w:spacing w:before="120" w:after="120"/>
      </w:pPr>
    </w:p>
    <w:p w14:paraId="16DCE34B" w14:textId="77777777" w:rsidR="0063452A" w:rsidRDefault="0063452A" w:rsidP="00F31945">
      <w:pPr>
        <w:spacing w:before="120" w:after="120"/>
      </w:pPr>
    </w:p>
    <w:p w14:paraId="3308774F" w14:textId="77777777" w:rsidR="0063452A" w:rsidRDefault="0063452A" w:rsidP="002D4EB7">
      <w:pPr>
        <w:spacing w:before="120" w:after="120"/>
      </w:pPr>
    </w:p>
    <w:p w14:paraId="66D5DAFA" w14:textId="77777777" w:rsidR="0063452A" w:rsidRDefault="0063452A" w:rsidP="00FD593C">
      <w:pPr>
        <w:spacing w:before="120" w:after="120"/>
      </w:pPr>
    </w:p>
    <w:p w14:paraId="353E9B63" w14:textId="77777777" w:rsidR="0063452A" w:rsidRDefault="0063452A" w:rsidP="007C2B8A">
      <w:pPr>
        <w:spacing w:before="120" w:after="120"/>
      </w:pPr>
    </w:p>
    <w:p w14:paraId="3DDBF464" w14:textId="77777777" w:rsidR="0063452A" w:rsidRDefault="0063452A" w:rsidP="007C2B8A">
      <w:pPr>
        <w:spacing w:before="120" w:after="120"/>
      </w:pPr>
    </w:p>
    <w:p w14:paraId="3A3B687C" w14:textId="77777777" w:rsidR="0063452A" w:rsidRDefault="0063452A" w:rsidP="00A77FEF">
      <w:pPr>
        <w:spacing w:before="120" w:after="120"/>
      </w:pPr>
    </w:p>
    <w:p w14:paraId="142433D1" w14:textId="77777777" w:rsidR="0063452A" w:rsidRDefault="0063452A" w:rsidP="009C0264">
      <w:pPr>
        <w:spacing w:before="120" w:after="120"/>
      </w:pPr>
    </w:p>
    <w:p w14:paraId="4BE49970" w14:textId="77777777" w:rsidR="0063452A" w:rsidRDefault="0063452A" w:rsidP="009C0264">
      <w:pPr>
        <w:spacing w:before="120" w:after="120"/>
      </w:pPr>
    </w:p>
    <w:p w14:paraId="1BDF4697" w14:textId="77777777" w:rsidR="0063452A" w:rsidRDefault="0063452A" w:rsidP="009C0264">
      <w:pPr>
        <w:spacing w:before="120" w:after="120"/>
      </w:pPr>
    </w:p>
    <w:p w14:paraId="5FA3CDB8" w14:textId="77777777" w:rsidR="0063452A" w:rsidRDefault="0063452A">
      <w:pPr>
        <w:spacing w:before="120" w:after="120"/>
      </w:pPr>
    </w:p>
    <w:p w14:paraId="2A17F4E5" w14:textId="77777777" w:rsidR="0063452A" w:rsidRDefault="0063452A">
      <w:pPr>
        <w:spacing w:before="120" w:after="120"/>
      </w:pPr>
    </w:p>
    <w:p w14:paraId="741AC1FD" w14:textId="77777777" w:rsidR="0063452A" w:rsidRDefault="0063452A" w:rsidP="00BD452C">
      <w:pPr>
        <w:spacing w:before="120" w:after="120"/>
      </w:pPr>
    </w:p>
    <w:p w14:paraId="41910E15" w14:textId="77777777" w:rsidR="0063452A" w:rsidRDefault="0063452A" w:rsidP="00BD452C">
      <w:pPr>
        <w:spacing w:before="120" w:after="120"/>
      </w:pPr>
    </w:p>
    <w:p w14:paraId="74D6092D" w14:textId="77777777" w:rsidR="0063452A" w:rsidRDefault="0063452A" w:rsidP="00BD452C">
      <w:pPr>
        <w:spacing w:before="120" w:after="120"/>
      </w:pPr>
    </w:p>
    <w:p w14:paraId="522B0379" w14:textId="77777777" w:rsidR="0063452A" w:rsidRDefault="0063452A" w:rsidP="00984A75"/>
  </w:footnote>
  <w:footnote w:type="continuationSeparator" w:id="0">
    <w:p w14:paraId="142BC56F" w14:textId="77777777" w:rsidR="0063452A" w:rsidRDefault="0063452A" w:rsidP="004A2CC7">
      <w:pPr>
        <w:spacing w:before="120" w:after="120" w:line="240" w:lineRule="auto"/>
      </w:pPr>
      <w:r>
        <w:continuationSeparator/>
      </w:r>
    </w:p>
    <w:p w14:paraId="6E41F8EE" w14:textId="77777777" w:rsidR="0063452A" w:rsidRDefault="0063452A">
      <w:pPr>
        <w:spacing w:before="120" w:after="120"/>
      </w:pPr>
    </w:p>
    <w:p w14:paraId="73F7B8D8" w14:textId="77777777" w:rsidR="0063452A" w:rsidRDefault="0063452A" w:rsidP="00055E68">
      <w:pPr>
        <w:spacing w:before="120" w:after="120"/>
      </w:pPr>
    </w:p>
    <w:p w14:paraId="017B3660" w14:textId="77777777" w:rsidR="0063452A" w:rsidRDefault="0063452A" w:rsidP="007A2C1A">
      <w:pPr>
        <w:spacing w:before="120" w:after="120"/>
      </w:pPr>
    </w:p>
    <w:p w14:paraId="6EE1B6BF" w14:textId="77777777" w:rsidR="0063452A" w:rsidRDefault="0063452A" w:rsidP="008E7F66">
      <w:pPr>
        <w:spacing w:before="120" w:after="120"/>
      </w:pPr>
    </w:p>
    <w:p w14:paraId="642CAE3A" w14:textId="77777777" w:rsidR="0063452A" w:rsidRDefault="0063452A" w:rsidP="008E7F66">
      <w:pPr>
        <w:spacing w:before="120" w:after="120"/>
      </w:pPr>
    </w:p>
    <w:p w14:paraId="2124E195" w14:textId="77777777" w:rsidR="0063452A" w:rsidRDefault="0063452A" w:rsidP="008E7F66">
      <w:pPr>
        <w:spacing w:before="120" w:after="120"/>
      </w:pPr>
    </w:p>
    <w:p w14:paraId="1EEEC3EF" w14:textId="77777777" w:rsidR="0063452A" w:rsidRDefault="0063452A" w:rsidP="008E7F66">
      <w:pPr>
        <w:spacing w:before="120" w:after="120"/>
      </w:pPr>
    </w:p>
    <w:p w14:paraId="48DF6125" w14:textId="77777777" w:rsidR="0063452A" w:rsidRDefault="0063452A" w:rsidP="00F12EF0">
      <w:pPr>
        <w:spacing w:before="120" w:after="120"/>
      </w:pPr>
    </w:p>
    <w:p w14:paraId="3C9EA08F" w14:textId="77777777" w:rsidR="0063452A" w:rsidRDefault="0063452A" w:rsidP="00F12EF0">
      <w:pPr>
        <w:spacing w:before="120" w:after="120"/>
      </w:pPr>
    </w:p>
    <w:p w14:paraId="2C8258CE" w14:textId="77777777" w:rsidR="0063452A" w:rsidRDefault="0063452A" w:rsidP="00F12EF0">
      <w:pPr>
        <w:spacing w:before="120" w:after="120"/>
      </w:pPr>
    </w:p>
    <w:p w14:paraId="1F959BEC" w14:textId="77777777" w:rsidR="0063452A" w:rsidRDefault="0063452A" w:rsidP="00785B52">
      <w:pPr>
        <w:spacing w:before="120" w:after="120"/>
      </w:pPr>
    </w:p>
    <w:p w14:paraId="498B7258" w14:textId="77777777" w:rsidR="0063452A" w:rsidRDefault="0063452A" w:rsidP="00785B52">
      <w:pPr>
        <w:spacing w:before="120" w:after="120"/>
      </w:pPr>
    </w:p>
    <w:p w14:paraId="05AE69FF" w14:textId="77777777" w:rsidR="0063452A" w:rsidRDefault="0063452A" w:rsidP="00F31945">
      <w:pPr>
        <w:spacing w:before="120" w:after="120"/>
      </w:pPr>
    </w:p>
    <w:p w14:paraId="0F250ED1" w14:textId="77777777" w:rsidR="0063452A" w:rsidRDefault="0063452A" w:rsidP="00F31945">
      <w:pPr>
        <w:spacing w:before="120" w:after="120"/>
      </w:pPr>
    </w:p>
    <w:p w14:paraId="1BB61DBA" w14:textId="77777777" w:rsidR="0063452A" w:rsidRDefault="0063452A" w:rsidP="00F31945">
      <w:pPr>
        <w:spacing w:before="120" w:after="120"/>
      </w:pPr>
    </w:p>
    <w:p w14:paraId="349F2C15" w14:textId="77777777" w:rsidR="0063452A" w:rsidRDefault="0063452A" w:rsidP="00F31945">
      <w:pPr>
        <w:spacing w:before="120" w:after="120"/>
      </w:pPr>
    </w:p>
    <w:p w14:paraId="596AEE5B" w14:textId="77777777" w:rsidR="0063452A" w:rsidRDefault="0063452A" w:rsidP="00F31945">
      <w:pPr>
        <w:spacing w:before="120" w:after="120"/>
      </w:pPr>
    </w:p>
    <w:p w14:paraId="7646F2E5" w14:textId="77777777" w:rsidR="0063452A" w:rsidRDefault="0063452A" w:rsidP="00F31945">
      <w:pPr>
        <w:spacing w:before="120" w:after="120"/>
      </w:pPr>
    </w:p>
    <w:p w14:paraId="1AE1333B" w14:textId="77777777" w:rsidR="0063452A" w:rsidRDefault="0063452A" w:rsidP="00F31945">
      <w:pPr>
        <w:spacing w:before="120" w:after="120"/>
      </w:pPr>
    </w:p>
    <w:p w14:paraId="4C77119C" w14:textId="77777777" w:rsidR="0063452A" w:rsidRDefault="0063452A" w:rsidP="002D4EB7">
      <w:pPr>
        <w:spacing w:before="120" w:after="120"/>
      </w:pPr>
    </w:p>
    <w:p w14:paraId="0EEB69D6" w14:textId="77777777" w:rsidR="0063452A" w:rsidRDefault="0063452A" w:rsidP="00FD593C">
      <w:pPr>
        <w:spacing w:before="120" w:after="120"/>
      </w:pPr>
    </w:p>
    <w:p w14:paraId="7847FA40" w14:textId="77777777" w:rsidR="0063452A" w:rsidRDefault="0063452A" w:rsidP="007C2B8A">
      <w:pPr>
        <w:spacing w:before="120" w:after="120"/>
      </w:pPr>
    </w:p>
    <w:p w14:paraId="7C585C56" w14:textId="77777777" w:rsidR="0063452A" w:rsidRDefault="0063452A" w:rsidP="007C2B8A">
      <w:pPr>
        <w:spacing w:before="120" w:after="120"/>
      </w:pPr>
    </w:p>
    <w:p w14:paraId="64DB4F71" w14:textId="77777777" w:rsidR="0063452A" w:rsidRDefault="0063452A" w:rsidP="00A77FEF">
      <w:pPr>
        <w:spacing w:before="120" w:after="120"/>
      </w:pPr>
    </w:p>
    <w:p w14:paraId="4C839A29" w14:textId="77777777" w:rsidR="0063452A" w:rsidRDefault="0063452A" w:rsidP="009C0264">
      <w:pPr>
        <w:spacing w:before="120" w:after="120"/>
      </w:pPr>
    </w:p>
    <w:p w14:paraId="6FBDF740" w14:textId="77777777" w:rsidR="0063452A" w:rsidRDefault="0063452A" w:rsidP="009C0264">
      <w:pPr>
        <w:spacing w:before="120" w:after="120"/>
      </w:pPr>
    </w:p>
    <w:p w14:paraId="65C342B7" w14:textId="77777777" w:rsidR="0063452A" w:rsidRDefault="0063452A" w:rsidP="009C0264">
      <w:pPr>
        <w:spacing w:before="120" w:after="120"/>
      </w:pPr>
    </w:p>
    <w:p w14:paraId="0EE3590D" w14:textId="77777777" w:rsidR="0063452A" w:rsidRDefault="0063452A">
      <w:pPr>
        <w:spacing w:before="120" w:after="120"/>
      </w:pPr>
    </w:p>
    <w:p w14:paraId="42DBF0C9" w14:textId="77777777" w:rsidR="0063452A" w:rsidRDefault="0063452A">
      <w:pPr>
        <w:spacing w:before="120" w:after="120"/>
      </w:pPr>
    </w:p>
    <w:p w14:paraId="0AB1172E" w14:textId="77777777" w:rsidR="0063452A" w:rsidRDefault="0063452A" w:rsidP="00BD452C">
      <w:pPr>
        <w:spacing w:before="120" w:after="120"/>
      </w:pPr>
    </w:p>
    <w:p w14:paraId="46D2F01D" w14:textId="77777777" w:rsidR="0063452A" w:rsidRDefault="0063452A" w:rsidP="00BD452C">
      <w:pPr>
        <w:spacing w:before="120" w:after="120"/>
      </w:pPr>
    </w:p>
    <w:p w14:paraId="25526F6A" w14:textId="77777777" w:rsidR="0063452A" w:rsidRDefault="0063452A" w:rsidP="00BD452C">
      <w:pPr>
        <w:spacing w:before="120" w:after="120"/>
      </w:pPr>
    </w:p>
    <w:p w14:paraId="6688F80B" w14:textId="77777777" w:rsidR="0063452A" w:rsidRDefault="0063452A" w:rsidP="00984A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9FC3" w14:textId="77777777" w:rsidR="00DC67D6" w:rsidRDefault="00DC67D6">
    <w:pPr>
      <w:pStyle w:val="af0"/>
      <w:spacing w:before="120" w:after="120"/>
      <w:ind w:firstLine="360"/>
    </w:pPr>
  </w:p>
  <w:p w14:paraId="5364E987" w14:textId="77777777" w:rsidR="00DC67D6" w:rsidRDefault="00DC67D6">
    <w:pPr>
      <w:spacing w:before="120" w:after="120"/>
    </w:pPr>
  </w:p>
  <w:p w14:paraId="615FCD10" w14:textId="77777777" w:rsidR="00DC67D6" w:rsidRDefault="00DC67D6" w:rsidP="006A7DB8">
    <w:pPr>
      <w:spacing w:before="120" w:after="120"/>
    </w:pPr>
  </w:p>
  <w:p w14:paraId="334AC3AB" w14:textId="77777777" w:rsidR="00DC67D6" w:rsidRDefault="00DC67D6" w:rsidP="006A7DB8">
    <w:pPr>
      <w:spacing w:before="120" w:after="120"/>
    </w:pPr>
  </w:p>
  <w:p w14:paraId="56413D54" w14:textId="77777777" w:rsidR="00DC67D6" w:rsidRDefault="00DC67D6" w:rsidP="006A7DB8">
    <w:pPr>
      <w:spacing w:before="120" w:after="120"/>
    </w:pPr>
  </w:p>
  <w:p w14:paraId="1FDAA0ED" w14:textId="77777777" w:rsidR="00DC67D6" w:rsidRDefault="00DC67D6" w:rsidP="006A7DB8">
    <w:pPr>
      <w:spacing w:before="120" w:after="120"/>
    </w:pPr>
  </w:p>
  <w:p w14:paraId="215C5CAC" w14:textId="77777777" w:rsidR="00DC67D6" w:rsidRDefault="00DC67D6" w:rsidP="006A7DB8">
    <w:pPr>
      <w:spacing w:before="120" w:after="120"/>
    </w:pPr>
  </w:p>
  <w:p w14:paraId="6F5BEB47" w14:textId="77777777" w:rsidR="00DC67D6" w:rsidRDefault="00DC67D6" w:rsidP="006C4760">
    <w:pPr>
      <w:spacing w:before="120" w:after="120"/>
    </w:pPr>
  </w:p>
  <w:p w14:paraId="345DF6DC" w14:textId="77777777" w:rsidR="00DC67D6" w:rsidRDefault="00DC67D6" w:rsidP="004D76DE">
    <w:pPr>
      <w:spacing w:before="120" w:after="120"/>
    </w:pPr>
  </w:p>
  <w:p w14:paraId="13D41756" w14:textId="77777777" w:rsidR="00DC67D6" w:rsidRDefault="00DC67D6" w:rsidP="004D76DE">
    <w:pPr>
      <w:spacing w:before="120" w:after="120"/>
    </w:pPr>
  </w:p>
  <w:p w14:paraId="4A9007AC" w14:textId="77777777" w:rsidR="00DC67D6" w:rsidRDefault="00DC67D6" w:rsidP="004D76DE">
    <w:pPr>
      <w:spacing w:before="120" w:after="120"/>
    </w:pPr>
  </w:p>
  <w:p w14:paraId="12832BA0" w14:textId="77777777" w:rsidR="00DC67D6" w:rsidRDefault="00DC67D6" w:rsidP="004D76DE">
    <w:pPr>
      <w:spacing w:before="120" w:after="120"/>
    </w:pPr>
  </w:p>
  <w:p w14:paraId="4D2D604E" w14:textId="77777777" w:rsidR="00DC67D6" w:rsidRDefault="00DC67D6" w:rsidP="004D76DE">
    <w:pPr>
      <w:spacing w:before="120" w:after="120"/>
    </w:pPr>
  </w:p>
  <w:p w14:paraId="60D47F9A" w14:textId="77777777" w:rsidR="00DC67D6" w:rsidRDefault="00DC67D6" w:rsidP="006F532A">
    <w:pPr>
      <w:spacing w:before="120" w:after="120"/>
    </w:pPr>
  </w:p>
  <w:p w14:paraId="53302D08" w14:textId="77777777" w:rsidR="00DC67D6" w:rsidRDefault="00DC67D6" w:rsidP="006F532A">
    <w:pPr>
      <w:spacing w:before="120" w:after="120"/>
    </w:pPr>
  </w:p>
  <w:p w14:paraId="7A3C6FEF" w14:textId="77777777" w:rsidR="00DC67D6" w:rsidRDefault="00DC67D6" w:rsidP="006E66B1">
    <w:pPr>
      <w:spacing w:before="120" w:after="120"/>
    </w:pPr>
  </w:p>
  <w:p w14:paraId="7B9F1078" w14:textId="77777777" w:rsidR="00DC67D6" w:rsidRDefault="00DC67D6" w:rsidP="006E66B1">
    <w:pPr>
      <w:spacing w:before="120" w:after="120"/>
    </w:pPr>
  </w:p>
  <w:p w14:paraId="2047B41F" w14:textId="77777777" w:rsidR="00DC67D6" w:rsidRDefault="00DC67D6" w:rsidP="006E66B1">
    <w:pPr>
      <w:spacing w:before="120" w:after="120"/>
    </w:pPr>
  </w:p>
  <w:p w14:paraId="79D5CBB8" w14:textId="77777777" w:rsidR="00DC67D6" w:rsidRDefault="00DC67D6" w:rsidP="00DC4D49">
    <w:pPr>
      <w:spacing w:before="120" w:after="120"/>
    </w:pPr>
  </w:p>
  <w:p w14:paraId="19F55678" w14:textId="77777777" w:rsidR="00DC67D6" w:rsidRDefault="00DC67D6" w:rsidP="0014291C">
    <w:pPr>
      <w:spacing w:before="120" w:after="120"/>
    </w:pPr>
  </w:p>
  <w:p w14:paraId="7403008C" w14:textId="77777777" w:rsidR="00DC67D6" w:rsidRDefault="00DC67D6" w:rsidP="0014291C">
    <w:pP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85BA" w14:textId="77777777" w:rsidR="00DC67D6" w:rsidRPr="0014291C" w:rsidRDefault="00DC67D6" w:rsidP="0014291C">
    <w:pPr>
      <w:pStyle w:val="af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85D8" w14:textId="77777777" w:rsidR="00DC67D6" w:rsidRDefault="00DC67D6">
    <w:pPr>
      <w:pStyle w:val="af0"/>
      <w:spacing w:before="120" w:after="120"/>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1091" w14:textId="77777777" w:rsidR="00F12EF0" w:rsidRPr="0014291C" w:rsidRDefault="00F12EF0" w:rsidP="0014291C">
    <w:pPr>
      <w:pStyle w:val="af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0E790"/>
    <w:multiLevelType w:val="singleLevel"/>
    <w:tmpl w:val="A780E790"/>
    <w:lvl w:ilvl="0">
      <w:start w:val="2"/>
      <w:numFmt w:val="chineseCounting"/>
      <w:suff w:val="nothing"/>
      <w:lvlText w:val="%1、"/>
      <w:lvlJc w:val="left"/>
      <w:rPr>
        <w:rFonts w:hint="eastAsia"/>
      </w:rPr>
    </w:lvl>
  </w:abstractNum>
  <w:abstractNum w:abstractNumId="1" w15:restartNumberingAfterBreak="0">
    <w:nsid w:val="2628188F"/>
    <w:multiLevelType w:val="hybridMultilevel"/>
    <w:tmpl w:val="ACDE406E"/>
    <w:lvl w:ilvl="0" w:tplc="CD920AE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87429E3"/>
    <w:multiLevelType w:val="hybridMultilevel"/>
    <w:tmpl w:val="D810762C"/>
    <w:lvl w:ilvl="0" w:tplc="08A283D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AF749BF"/>
    <w:multiLevelType w:val="hybridMultilevel"/>
    <w:tmpl w:val="318AE5AE"/>
    <w:lvl w:ilvl="0" w:tplc="F1840F7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CC536AF"/>
    <w:multiLevelType w:val="hybridMultilevel"/>
    <w:tmpl w:val="BF9AEEF6"/>
    <w:lvl w:ilvl="0" w:tplc="5A4A301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3254726"/>
    <w:multiLevelType w:val="hybridMultilevel"/>
    <w:tmpl w:val="0932411E"/>
    <w:lvl w:ilvl="0" w:tplc="E49CE1E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63B13D0"/>
    <w:multiLevelType w:val="hybridMultilevel"/>
    <w:tmpl w:val="4DB0B1AC"/>
    <w:lvl w:ilvl="0" w:tplc="6E3C73F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4"/>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A2CC7"/>
    <w:rsid w:val="00055E68"/>
    <w:rsid w:val="00071227"/>
    <w:rsid w:val="000821E1"/>
    <w:rsid w:val="000903D2"/>
    <w:rsid w:val="000A03AC"/>
    <w:rsid w:val="00175E91"/>
    <w:rsid w:val="001954E2"/>
    <w:rsid w:val="002119E8"/>
    <w:rsid w:val="002656B7"/>
    <w:rsid w:val="002B7A97"/>
    <w:rsid w:val="002D4EB7"/>
    <w:rsid w:val="004A2CC7"/>
    <w:rsid w:val="004C759E"/>
    <w:rsid w:val="004D5FB3"/>
    <w:rsid w:val="00512FE0"/>
    <w:rsid w:val="005B4456"/>
    <w:rsid w:val="0063452A"/>
    <w:rsid w:val="006A4FDD"/>
    <w:rsid w:val="006D2280"/>
    <w:rsid w:val="00704445"/>
    <w:rsid w:val="00785B52"/>
    <w:rsid w:val="0078701B"/>
    <w:rsid w:val="00790992"/>
    <w:rsid w:val="00791A76"/>
    <w:rsid w:val="007A2C1A"/>
    <w:rsid w:val="007C2B8A"/>
    <w:rsid w:val="007D60BB"/>
    <w:rsid w:val="00863E92"/>
    <w:rsid w:val="008E7F66"/>
    <w:rsid w:val="00956874"/>
    <w:rsid w:val="00984A75"/>
    <w:rsid w:val="009C0264"/>
    <w:rsid w:val="009C3EB6"/>
    <w:rsid w:val="009F59E5"/>
    <w:rsid w:val="00A77FEF"/>
    <w:rsid w:val="00B97A38"/>
    <w:rsid w:val="00BD452C"/>
    <w:rsid w:val="00BF15FB"/>
    <w:rsid w:val="00CE76B8"/>
    <w:rsid w:val="00DA561F"/>
    <w:rsid w:val="00DC67D6"/>
    <w:rsid w:val="00EF46A2"/>
    <w:rsid w:val="00EF5480"/>
    <w:rsid w:val="00F12EF0"/>
    <w:rsid w:val="00F31945"/>
    <w:rsid w:val="00FB3037"/>
    <w:rsid w:val="00FD5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FEDF4"/>
  <w15:chartTrackingRefBased/>
  <w15:docId w15:val="{AF5C8EF8-9F06-4533-BBCE-40D9B747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4A2CC7"/>
    <w:pPr>
      <w:widowControl w:val="0"/>
      <w:spacing w:line="560" w:lineRule="exact"/>
      <w:ind w:firstLineChars="200" w:firstLine="640"/>
      <w:jc w:val="both"/>
    </w:pPr>
    <w:rPr>
      <w:rFonts w:ascii="Times New Roman" w:eastAsia="仿宋" w:hAnsi="Times New Roman" w:cs="Times New Roman"/>
      <w:sz w:val="32"/>
      <w:szCs w:val="32"/>
    </w:rPr>
  </w:style>
  <w:style w:type="paragraph" w:styleId="1">
    <w:name w:val="heading 1"/>
    <w:basedOn w:val="a"/>
    <w:next w:val="a"/>
    <w:link w:val="10"/>
    <w:autoRedefine/>
    <w:uiPriority w:val="9"/>
    <w:qFormat/>
    <w:rsid w:val="00EF5480"/>
    <w:pPr>
      <w:keepNext/>
      <w:keepLines/>
      <w:spacing w:line="720" w:lineRule="exact"/>
      <w:jc w:val="center"/>
      <w:outlineLvl w:val="0"/>
    </w:pPr>
    <w:rPr>
      <w:rFonts w:eastAsia="方正小标宋简体"/>
      <w:b/>
      <w:bCs/>
      <w:kern w:val="44"/>
      <w:sz w:val="44"/>
      <w:szCs w:val="44"/>
    </w:rPr>
  </w:style>
  <w:style w:type="paragraph" w:styleId="2">
    <w:name w:val="heading 2"/>
    <w:basedOn w:val="a"/>
    <w:next w:val="a"/>
    <w:link w:val="20"/>
    <w:autoRedefine/>
    <w:uiPriority w:val="9"/>
    <w:unhideWhenUsed/>
    <w:qFormat/>
    <w:rsid w:val="00EF5480"/>
    <w:pPr>
      <w:keepNext/>
      <w:keepLines/>
      <w:spacing w:before="240" w:after="120"/>
      <w:outlineLvl w:val="1"/>
    </w:pPr>
    <w:rPr>
      <w:rFonts w:eastAsia="黑体" w:cstheme="majorBidi"/>
      <w:bCs/>
    </w:rPr>
  </w:style>
  <w:style w:type="paragraph" w:styleId="3">
    <w:name w:val="heading 3"/>
    <w:basedOn w:val="a"/>
    <w:next w:val="a"/>
    <w:link w:val="30"/>
    <w:autoRedefine/>
    <w:uiPriority w:val="9"/>
    <w:semiHidden/>
    <w:unhideWhenUsed/>
    <w:qFormat/>
    <w:rsid w:val="00EF5480"/>
    <w:pPr>
      <w:keepNext/>
      <w:keepLines/>
      <w:spacing w:before="240" w:after="120"/>
      <w:outlineLvl w:val="2"/>
    </w:pPr>
    <w:rPr>
      <w:b/>
      <w:bCs/>
    </w:rPr>
  </w:style>
  <w:style w:type="paragraph" w:styleId="4">
    <w:name w:val="heading 4"/>
    <w:basedOn w:val="a"/>
    <w:next w:val="a"/>
    <w:link w:val="40"/>
    <w:uiPriority w:val="9"/>
    <w:semiHidden/>
    <w:unhideWhenUsed/>
    <w:qFormat/>
    <w:rsid w:val="004A2CC7"/>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4A2CC7"/>
    <w:pPr>
      <w:keepNext/>
      <w:keepLines/>
      <w:spacing w:before="80" w:after="40"/>
      <w:outlineLvl w:val="4"/>
    </w:pPr>
    <w:rPr>
      <w:rFonts w:asciiTheme="minorHAnsi" w:eastAsiaTheme="minorEastAsia" w:hAnsiTheme="minorHAnsi" w:cstheme="majorBidi"/>
      <w:color w:val="2F5496" w:themeColor="accent1" w:themeShade="BF"/>
      <w:sz w:val="24"/>
      <w:szCs w:val="24"/>
    </w:rPr>
  </w:style>
  <w:style w:type="paragraph" w:styleId="6">
    <w:name w:val="heading 6"/>
    <w:basedOn w:val="a"/>
    <w:next w:val="a"/>
    <w:link w:val="60"/>
    <w:uiPriority w:val="9"/>
    <w:semiHidden/>
    <w:unhideWhenUsed/>
    <w:qFormat/>
    <w:rsid w:val="004A2CC7"/>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rsid w:val="004A2CC7"/>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4A2CC7"/>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4A2CC7"/>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480"/>
    <w:rPr>
      <w:rFonts w:ascii="Times New Roman" w:eastAsia="方正小标宋简体" w:hAnsi="Times New Roman"/>
      <w:b/>
      <w:bCs/>
      <w:kern w:val="44"/>
      <w:sz w:val="44"/>
      <w:szCs w:val="44"/>
    </w:rPr>
  </w:style>
  <w:style w:type="character" w:customStyle="1" w:styleId="20">
    <w:name w:val="标题 2 字符"/>
    <w:basedOn w:val="a0"/>
    <w:link w:val="2"/>
    <w:uiPriority w:val="9"/>
    <w:rsid w:val="00EF5480"/>
    <w:rPr>
      <w:rFonts w:ascii="Times New Roman" w:eastAsia="黑体" w:hAnsi="Times New Roman" w:cstheme="majorBidi"/>
      <w:bCs/>
      <w:sz w:val="32"/>
      <w:szCs w:val="32"/>
    </w:rPr>
  </w:style>
  <w:style w:type="character" w:customStyle="1" w:styleId="30">
    <w:name w:val="标题 3 字符"/>
    <w:basedOn w:val="a0"/>
    <w:link w:val="3"/>
    <w:uiPriority w:val="9"/>
    <w:semiHidden/>
    <w:rsid w:val="00EF5480"/>
    <w:rPr>
      <w:rFonts w:ascii="Times New Roman" w:eastAsia="仿宋" w:hAnsi="Times New Roman"/>
      <w:b/>
      <w:bCs/>
      <w:sz w:val="32"/>
      <w:szCs w:val="32"/>
    </w:rPr>
  </w:style>
  <w:style w:type="character" w:customStyle="1" w:styleId="40">
    <w:name w:val="标题 4 字符"/>
    <w:basedOn w:val="a0"/>
    <w:link w:val="4"/>
    <w:uiPriority w:val="9"/>
    <w:semiHidden/>
    <w:rsid w:val="004A2CC7"/>
    <w:rPr>
      <w:rFonts w:cstheme="majorBidi"/>
      <w:color w:val="2F5496" w:themeColor="accent1" w:themeShade="BF"/>
      <w:sz w:val="28"/>
      <w:szCs w:val="28"/>
    </w:rPr>
  </w:style>
  <w:style w:type="character" w:customStyle="1" w:styleId="50">
    <w:name w:val="标题 5 字符"/>
    <w:basedOn w:val="a0"/>
    <w:link w:val="5"/>
    <w:uiPriority w:val="9"/>
    <w:semiHidden/>
    <w:rsid w:val="004A2CC7"/>
    <w:rPr>
      <w:rFonts w:cstheme="majorBidi"/>
      <w:color w:val="2F5496" w:themeColor="accent1" w:themeShade="BF"/>
      <w:sz w:val="24"/>
      <w:szCs w:val="24"/>
    </w:rPr>
  </w:style>
  <w:style w:type="character" w:customStyle="1" w:styleId="60">
    <w:name w:val="标题 6 字符"/>
    <w:basedOn w:val="a0"/>
    <w:link w:val="6"/>
    <w:uiPriority w:val="9"/>
    <w:semiHidden/>
    <w:rsid w:val="004A2CC7"/>
    <w:rPr>
      <w:rFonts w:cstheme="majorBidi"/>
      <w:b/>
      <w:bCs/>
      <w:color w:val="2F5496" w:themeColor="accent1" w:themeShade="BF"/>
      <w:sz w:val="32"/>
    </w:rPr>
  </w:style>
  <w:style w:type="character" w:customStyle="1" w:styleId="70">
    <w:name w:val="标题 7 字符"/>
    <w:basedOn w:val="a0"/>
    <w:link w:val="7"/>
    <w:uiPriority w:val="9"/>
    <w:semiHidden/>
    <w:rsid w:val="004A2CC7"/>
    <w:rPr>
      <w:rFonts w:cstheme="majorBidi"/>
      <w:b/>
      <w:bCs/>
      <w:color w:val="595959" w:themeColor="text1" w:themeTint="A6"/>
      <w:sz w:val="32"/>
    </w:rPr>
  </w:style>
  <w:style w:type="character" w:customStyle="1" w:styleId="80">
    <w:name w:val="标题 8 字符"/>
    <w:basedOn w:val="a0"/>
    <w:link w:val="8"/>
    <w:uiPriority w:val="9"/>
    <w:semiHidden/>
    <w:rsid w:val="004A2CC7"/>
    <w:rPr>
      <w:rFonts w:cstheme="majorBidi"/>
      <w:color w:val="595959" w:themeColor="text1" w:themeTint="A6"/>
      <w:sz w:val="32"/>
    </w:rPr>
  </w:style>
  <w:style w:type="character" w:customStyle="1" w:styleId="90">
    <w:name w:val="标题 9 字符"/>
    <w:basedOn w:val="a0"/>
    <w:link w:val="9"/>
    <w:uiPriority w:val="9"/>
    <w:semiHidden/>
    <w:rsid w:val="004A2CC7"/>
    <w:rPr>
      <w:rFonts w:eastAsiaTheme="majorEastAsia" w:cstheme="majorBidi"/>
      <w:color w:val="595959" w:themeColor="text1" w:themeTint="A6"/>
      <w:sz w:val="32"/>
    </w:rPr>
  </w:style>
  <w:style w:type="paragraph" w:styleId="a3">
    <w:name w:val="Title"/>
    <w:basedOn w:val="a"/>
    <w:next w:val="a"/>
    <w:link w:val="a4"/>
    <w:uiPriority w:val="10"/>
    <w:qFormat/>
    <w:rsid w:val="004A2CC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C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CC7"/>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C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CC7"/>
    <w:pPr>
      <w:spacing w:before="160" w:after="160"/>
      <w:jc w:val="center"/>
    </w:pPr>
    <w:rPr>
      <w:i/>
      <w:iCs/>
      <w:color w:val="404040" w:themeColor="text1" w:themeTint="BF"/>
    </w:rPr>
  </w:style>
  <w:style w:type="character" w:customStyle="1" w:styleId="a8">
    <w:name w:val="引用 字符"/>
    <w:basedOn w:val="a0"/>
    <w:link w:val="a7"/>
    <w:uiPriority w:val="29"/>
    <w:rsid w:val="004A2CC7"/>
    <w:rPr>
      <w:rFonts w:ascii="Times New Roman" w:eastAsia="仿宋" w:hAnsi="Times New Roman"/>
      <w:i/>
      <w:iCs/>
      <w:color w:val="404040" w:themeColor="text1" w:themeTint="BF"/>
      <w:sz w:val="32"/>
    </w:rPr>
  </w:style>
  <w:style w:type="paragraph" w:styleId="a9">
    <w:name w:val="List Paragraph"/>
    <w:basedOn w:val="a"/>
    <w:uiPriority w:val="99"/>
    <w:qFormat/>
    <w:rsid w:val="004A2CC7"/>
    <w:pPr>
      <w:ind w:left="720"/>
      <w:contextualSpacing/>
    </w:pPr>
  </w:style>
  <w:style w:type="character" w:styleId="aa">
    <w:name w:val="Intense Emphasis"/>
    <w:basedOn w:val="a0"/>
    <w:uiPriority w:val="21"/>
    <w:qFormat/>
    <w:rsid w:val="004A2CC7"/>
    <w:rPr>
      <w:i/>
      <w:iCs/>
      <w:color w:val="2F5496" w:themeColor="accent1" w:themeShade="BF"/>
    </w:rPr>
  </w:style>
  <w:style w:type="paragraph" w:styleId="ab">
    <w:name w:val="Intense Quote"/>
    <w:basedOn w:val="a"/>
    <w:next w:val="a"/>
    <w:link w:val="ac"/>
    <w:uiPriority w:val="30"/>
    <w:qFormat/>
    <w:rsid w:val="004A2C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CC7"/>
    <w:rPr>
      <w:rFonts w:ascii="Times New Roman" w:eastAsia="仿宋" w:hAnsi="Times New Roman"/>
      <w:i/>
      <w:iCs/>
      <w:color w:val="2F5496" w:themeColor="accent1" w:themeShade="BF"/>
      <w:sz w:val="32"/>
    </w:rPr>
  </w:style>
  <w:style w:type="character" w:styleId="ad">
    <w:name w:val="Intense Reference"/>
    <w:basedOn w:val="a0"/>
    <w:uiPriority w:val="32"/>
    <w:qFormat/>
    <w:rsid w:val="004A2CC7"/>
    <w:rPr>
      <w:b/>
      <w:bCs/>
      <w:smallCaps/>
      <w:color w:val="2F5496" w:themeColor="accent1" w:themeShade="BF"/>
      <w:spacing w:val="5"/>
    </w:rPr>
  </w:style>
  <w:style w:type="paragraph" w:styleId="ae">
    <w:name w:val="footer"/>
    <w:basedOn w:val="a"/>
    <w:link w:val="af"/>
    <w:autoRedefine/>
    <w:uiPriority w:val="99"/>
    <w:qFormat/>
    <w:rsid w:val="004A2CC7"/>
    <w:pPr>
      <w:tabs>
        <w:tab w:val="center" w:pos="4153"/>
        <w:tab w:val="right" w:pos="8306"/>
      </w:tabs>
      <w:snapToGrid w:val="0"/>
      <w:ind w:firstLine="420"/>
      <w:jc w:val="center"/>
    </w:pPr>
    <w:rPr>
      <w:sz w:val="21"/>
      <w:szCs w:val="21"/>
    </w:rPr>
  </w:style>
  <w:style w:type="character" w:customStyle="1" w:styleId="af">
    <w:name w:val="页脚 字符"/>
    <w:basedOn w:val="a0"/>
    <w:link w:val="ae"/>
    <w:uiPriority w:val="99"/>
    <w:rsid w:val="004A2CC7"/>
    <w:rPr>
      <w:rFonts w:ascii="Times New Roman" w:eastAsia="仿宋" w:hAnsi="Times New Roman" w:cs="Times New Roman"/>
    </w:rPr>
  </w:style>
  <w:style w:type="paragraph" w:styleId="af0">
    <w:name w:val="header"/>
    <w:basedOn w:val="a"/>
    <w:link w:val="af1"/>
    <w:autoRedefine/>
    <w:qFormat/>
    <w:rsid w:val="004A2CC7"/>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af1">
    <w:name w:val="页眉 字符"/>
    <w:basedOn w:val="a0"/>
    <w:link w:val="af0"/>
    <w:rsid w:val="004A2CC7"/>
    <w:rPr>
      <w:rFonts w:ascii="Times New Roman" w:eastAsia="仿宋" w:hAnsi="Times New Roman" w:cs="Times New Roman"/>
      <w:sz w:val="18"/>
      <w:szCs w:val="32"/>
    </w:rPr>
  </w:style>
  <w:style w:type="table" w:styleId="af2">
    <w:name w:val="Table Grid"/>
    <w:basedOn w:val="a1"/>
    <w:autoRedefine/>
    <w:uiPriority w:val="39"/>
    <w:qFormat/>
    <w:rsid w:val="004A2CC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0A03AC"/>
    <w:rPr>
      <w:color w:val="0563C1" w:themeColor="hyperlink"/>
      <w:u w:val="single"/>
    </w:rPr>
  </w:style>
  <w:style w:type="character" w:styleId="af4">
    <w:name w:val="Unresolved Mention"/>
    <w:basedOn w:val="a0"/>
    <w:uiPriority w:val="99"/>
    <w:semiHidden/>
    <w:unhideWhenUsed/>
    <w:rsid w:val="000A0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13</Pages>
  <Words>858</Words>
  <Characters>4897</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 Qiu</dc:creator>
  <cp:keywords/>
  <dc:description/>
  <cp:lastModifiedBy>dell</cp:lastModifiedBy>
  <cp:revision>20</cp:revision>
  <dcterms:created xsi:type="dcterms:W3CDTF">2024-09-12T00:43:00Z</dcterms:created>
  <dcterms:modified xsi:type="dcterms:W3CDTF">2024-09-13T06:36:00Z</dcterms:modified>
</cp:coreProperties>
</file>